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11ED74" w14:textId="77777777" w:rsidR="00AF2CC2" w:rsidRPr="00E0751F" w:rsidRDefault="00AF2CC2" w:rsidP="00AF2CC2">
      <w:pPr>
        <w:pStyle w:val="5"/>
        <w:ind w:left="0" w:right="-469" w:firstLine="0"/>
        <w:rPr>
          <w:szCs w:val="40"/>
        </w:rPr>
      </w:pPr>
      <w:r w:rsidRPr="00E0751F">
        <w:rPr>
          <w:szCs w:val="40"/>
        </w:rPr>
        <w:t>ДУМА НИЖНЕВАРТОВСКОГО РАЙОНА</w:t>
      </w:r>
    </w:p>
    <w:p w14:paraId="5ECF3F66" w14:textId="77777777" w:rsidR="00AF2CC2" w:rsidRPr="00E0751F" w:rsidRDefault="00AF2CC2" w:rsidP="00AF2CC2">
      <w:pPr>
        <w:jc w:val="center"/>
        <w:rPr>
          <w:b/>
          <w:sz w:val="24"/>
          <w:szCs w:val="24"/>
        </w:rPr>
      </w:pPr>
      <w:r w:rsidRPr="00E0751F">
        <w:rPr>
          <w:b/>
          <w:sz w:val="24"/>
          <w:szCs w:val="24"/>
        </w:rPr>
        <w:t>Ханты-Мансийского автономного округа - Югры</w:t>
      </w:r>
    </w:p>
    <w:p w14:paraId="4FC0181A" w14:textId="77777777" w:rsidR="00AF2CC2" w:rsidRDefault="00AF2CC2" w:rsidP="00AF2CC2">
      <w:pPr>
        <w:ind w:right="-471"/>
        <w:jc w:val="center"/>
        <w:rPr>
          <w:b/>
          <w:bCs/>
          <w:sz w:val="40"/>
          <w:szCs w:val="40"/>
        </w:rPr>
      </w:pPr>
    </w:p>
    <w:p w14:paraId="17697471" w14:textId="77777777" w:rsidR="00AF2CC2" w:rsidRDefault="006D63C7" w:rsidP="00AF2CC2">
      <w:pPr>
        <w:ind w:right="-471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ПРОЕКТ </w:t>
      </w:r>
      <w:r w:rsidR="00AF2CC2" w:rsidRPr="00E0751F">
        <w:rPr>
          <w:b/>
          <w:bCs/>
          <w:sz w:val="40"/>
          <w:szCs w:val="40"/>
        </w:rPr>
        <w:t>РЕШЕНИ</w:t>
      </w:r>
      <w:r>
        <w:rPr>
          <w:b/>
          <w:bCs/>
          <w:sz w:val="40"/>
          <w:szCs w:val="40"/>
        </w:rPr>
        <w:t>Я</w:t>
      </w:r>
    </w:p>
    <w:p w14:paraId="43A4C21B" w14:textId="77777777" w:rsidR="00AF2CC2" w:rsidRPr="00E0751F" w:rsidRDefault="00AF2CC2" w:rsidP="00AF2CC2">
      <w:pPr>
        <w:ind w:right="-471"/>
        <w:jc w:val="center"/>
        <w:rPr>
          <w:b/>
          <w:bCs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4"/>
        <w:gridCol w:w="4952"/>
      </w:tblGrid>
      <w:tr w:rsidR="00AF2CC2" w:rsidRPr="00E0751F" w14:paraId="162D1847" w14:textId="77777777" w:rsidTr="00AF2CC2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</w:tcPr>
          <w:p w14:paraId="22B76259" w14:textId="77777777" w:rsidR="00AF2CC2" w:rsidRPr="00E0751F" w:rsidRDefault="00AF2CC2" w:rsidP="00AF2CC2">
            <w:pPr>
              <w:ind w:right="-471"/>
              <w:jc w:val="both"/>
              <w:rPr>
                <w:sz w:val="24"/>
                <w:szCs w:val="24"/>
              </w:rPr>
            </w:pP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7044B051" w14:textId="77777777" w:rsidR="00AF2CC2" w:rsidRPr="00E0751F" w:rsidRDefault="00AF2CC2" w:rsidP="00986C7B">
            <w:pPr>
              <w:ind w:left="540"/>
              <w:jc w:val="both"/>
              <w:rPr>
                <w:sz w:val="24"/>
                <w:szCs w:val="24"/>
              </w:rPr>
            </w:pPr>
          </w:p>
        </w:tc>
      </w:tr>
    </w:tbl>
    <w:p w14:paraId="062FF2C9" w14:textId="77777777" w:rsidR="00CA0026" w:rsidRDefault="00CA0026" w:rsidP="00DC3C24">
      <w:pPr>
        <w:tabs>
          <w:tab w:val="left" w:pos="7440"/>
        </w:tabs>
        <w:ind w:right="-1"/>
        <w:rPr>
          <w:sz w:val="28"/>
          <w:szCs w:val="28"/>
        </w:rPr>
      </w:pPr>
    </w:p>
    <w:p w14:paraId="5B091137" w14:textId="627D90FC" w:rsidR="00246936" w:rsidRDefault="006D63C7" w:rsidP="00DC3C24">
      <w:pPr>
        <w:tabs>
          <w:tab w:val="left" w:pos="7440"/>
        </w:tabs>
        <w:ind w:right="-1"/>
        <w:rPr>
          <w:sz w:val="28"/>
          <w:szCs w:val="28"/>
        </w:rPr>
      </w:pPr>
      <w:r w:rsidRPr="006D63C7">
        <w:rPr>
          <w:sz w:val="28"/>
          <w:szCs w:val="28"/>
        </w:rPr>
        <w:t xml:space="preserve">О бюджете </w:t>
      </w:r>
      <w:r w:rsidR="00246936">
        <w:rPr>
          <w:sz w:val="28"/>
          <w:szCs w:val="28"/>
        </w:rPr>
        <w:t xml:space="preserve">Нижневартовского </w:t>
      </w:r>
      <w:r w:rsidRPr="006D63C7">
        <w:rPr>
          <w:sz w:val="28"/>
          <w:szCs w:val="28"/>
        </w:rPr>
        <w:t>района</w:t>
      </w:r>
    </w:p>
    <w:p w14:paraId="05E65861" w14:textId="0936D8F7" w:rsidR="00246936" w:rsidRDefault="006D63C7" w:rsidP="00246936">
      <w:pPr>
        <w:tabs>
          <w:tab w:val="left" w:pos="7440"/>
        </w:tabs>
        <w:ind w:right="-1"/>
        <w:rPr>
          <w:sz w:val="28"/>
          <w:szCs w:val="28"/>
        </w:rPr>
      </w:pPr>
      <w:r w:rsidRPr="006D63C7">
        <w:rPr>
          <w:sz w:val="28"/>
          <w:szCs w:val="28"/>
        </w:rPr>
        <w:t>на 202</w:t>
      </w:r>
      <w:r w:rsidR="009F5A62">
        <w:rPr>
          <w:sz w:val="28"/>
          <w:szCs w:val="28"/>
        </w:rPr>
        <w:t>4</w:t>
      </w:r>
      <w:r w:rsidRPr="006D63C7">
        <w:rPr>
          <w:sz w:val="28"/>
          <w:szCs w:val="28"/>
        </w:rPr>
        <w:t xml:space="preserve"> год</w:t>
      </w:r>
      <w:r w:rsidR="00246936">
        <w:rPr>
          <w:sz w:val="28"/>
          <w:szCs w:val="28"/>
        </w:rPr>
        <w:t xml:space="preserve"> </w:t>
      </w:r>
      <w:r w:rsidRPr="006D63C7">
        <w:rPr>
          <w:sz w:val="28"/>
          <w:szCs w:val="28"/>
        </w:rPr>
        <w:t xml:space="preserve">и плановый период </w:t>
      </w:r>
      <w:r w:rsidR="009F5A62">
        <w:rPr>
          <w:sz w:val="28"/>
          <w:szCs w:val="28"/>
        </w:rPr>
        <w:t xml:space="preserve"> </w:t>
      </w:r>
      <w:r w:rsidRPr="006D63C7">
        <w:rPr>
          <w:sz w:val="28"/>
          <w:szCs w:val="28"/>
        </w:rPr>
        <w:t>202</w:t>
      </w:r>
      <w:r w:rsidR="009F5A62">
        <w:rPr>
          <w:sz w:val="28"/>
          <w:szCs w:val="28"/>
        </w:rPr>
        <w:t>5</w:t>
      </w:r>
    </w:p>
    <w:p w14:paraId="70D93C34" w14:textId="3EB91738" w:rsidR="00AD37F3" w:rsidRPr="006D63C7" w:rsidRDefault="006D63C7" w:rsidP="00246936">
      <w:pPr>
        <w:tabs>
          <w:tab w:val="left" w:pos="7440"/>
        </w:tabs>
        <w:ind w:right="-1"/>
        <w:rPr>
          <w:sz w:val="28"/>
          <w:szCs w:val="28"/>
        </w:rPr>
      </w:pPr>
      <w:r w:rsidRPr="006D63C7">
        <w:rPr>
          <w:sz w:val="28"/>
          <w:szCs w:val="28"/>
        </w:rPr>
        <w:t>и 202</w:t>
      </w:r>
      <w:r w:rsidR="009F5A62">
        <w:rPr>
          <w:sz w:val="28"/>
          <w:szCs w:val="28"/>
        </w:rPr>
        <w:t>6</w:t>
      </w:r>
      <w:r w:rsidRPr="006D63C7">
        <w:rPr>
          <w:sz w:val="28"/>
          <w:szCs w:val="28"/>
        </w:rPr>
        <w:t xml:space="preserve"> годов</w:t>
      </w:r>
    </w:p>
    <w:p w14:paraId="58E79538" w14:textId="77777777" w:rsidR="00B33A33" w:rsidRDefault="00B33A33" w:rsidP="00B33A33">
      <w:pPr>
        <w:pStyle w:val="a3"/>
        <w:ind w:firstLine="709"/>
        <w:rPr>
          <w:b/>
          <w:sz w:val="28"/>
          <w:szCs w:val="28"/>
        </w:rPr>
      </w:pPr>
    </w:p>
    <w:p w14:paraId="475468C6" w14:textId="77777777" w:rsidR="006D63C7" w:rsidRPr="00AF2CC2" w:rsidRDefault="006D63C7" w:rsidP="00B33A33">
      <w:pPr>
        <w:pStyle w:val="a3"/>
        <w:ind w:firstLine="709"/>
        <w:rPr>
          <w:b/>
          <w:sz w:val="28"/>
          <w:szCs w:val="28"/>
        </w:rPr>
      </w:pPr>
    </w:p>
    <w:p w14:paraId="0C444F32" w14:textId="77777777"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 и Федеральным законом от </w:t>
      </w:r>
      <w:r w:rsidR="00AF2CC2">
        <w:rPr>
          <w:rFonts w:ascii="Times New Roman" w:hAnsi="Times New Roman" w:cs="Times New Roman"/>
          <w:sz w:val="28"/>
          <w:szCs w:val="28"/>
        </w:rPr>
        <w:t>6 октября 2003 года № 131-ФЗ «</w:t>
      </w:r>
      <w:r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AF2CC2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</w:p>
    <w:p w14:paraId="45DBA7EB" w14:textId="77777777" w:rsidR="00181F80" w:rsidRDefault="00181F80" w:rsidP="001D4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14E978" w14:textId="5D7AAA14" w:rsidR="00E466BC" w:rsidRPr="000C4A8A" w:rsidRDefault="00E466BC" w:rsidP="001D4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Дума района </w:t>
      </w:r>
    </w:p>
    <w:p w14:paraId="044D9C4E" w14:textId="327DE225"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5978C4" w14:textId="77777777" w:rsidR="00181F80" w:rsidRDefault="00181F80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720B9E" w14:textId="77777777" w:rsidR="00E466BC" w:rsidRDefault="00E466BC" w:rsidP="001D4BF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14:paraId="2234777B" w14:textId="77777777"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D85D4F" w14:textId="77777777" w:rsidR="00291E07" w:rsidRPr="001B09C7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246936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Pr="001B09C7">
        <w:rPr>
          <w:rFonts w:ascii="Times New Roman" w:hAnsi="Times New Roman" w:cs="Times New Roman"/>
          <w:sz w:val="28"/>
          <w:szCs w:val="28"/>
        </w:rPr>
        <w:t>района</w:t>
      </w:r>
      <w:r w:rsidR="00246936">
        <w:rPr>
          <w:rFonts w:ascii="Times New Roman" w:hAnsi="Times New Roman" w:cs="Times New Roman"/>
          <w:sz w:val="28"/>
          <w:szCs w:val="28"/>
        </w:rPr>
        <w:t xml:space="preserve"> (далее – район)</w:t>
      </w:r>
      <w:r w:rsidRPr="001B09C7">
        <w:rPr>
          <w:rFonts w:ascii="Times New Roman" w:hAnsi="Times New Roman" w:cs="Times New Roman"/>
          <w:sz w:val="28"/>
          <w:szCs w:val="28"/>
        </w:rPr>
        <w:t>:</w:t>
      </w:r>
    </w:p>
    <w:p w14:paraId="74807F4E" w14:textId="77777777" w:rsidR="00A85272" w:rsidRDefault="00A85272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A0CADA" w14:textId="2B8EA509" w:rsidR="00291E07" w:rsidRPr="00613BD0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t>1.1. На 20</w:t>
      </w:r>
      <w:r w:rsidR="00291D97" w:rsidRPr="00613BD0">
        <w:rPr>
          <w:rFonts w:ascii="Times New Roman" w:hAnsi="Times New Roman" w:cs="Times New Roman"/>
          <w:sz w:val="28"/>
          <w:szCs w:val="28"/>
        </w:rPr>
        <w:t>2</w:t>
      </w:r>
      <w:r w:rsidR="00613BD0" w:rsidRPr="00613BD0">
        <w:rPr>
          <w:rFonts w:ascii="Times New Roman" w:hAnsi="Times New Roman" w:cs="Times New Roman"/>
          <w:sz w:val="28"/>
          <w:szCs w:val="28"/>
        </w:rPr>
        <w:t>4</w:t>
      </w:r>
      <w:r w:rsidRPr="00613BD0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3392B5E2" w14:textId="418733FC" w:rsidR="00942A6C" w:rsidRPr="00613BD0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t>прогнозируемый общий объем доходов бюджета района в сумме</w:t>
      </w:r>
      <w:r w:rsidR="00652C47" w:rsidRPr="00613BD0">
        <w:rPr>
          <w:rFonts w:ascii="Times New Roman" w:hAnsi="Times New Roman" w:cs="Times New Roman"/>
          <w:sz w:val="28"/>
          <w:szCs w:val="28"/>
        </w:rPr>
        <w:t xml:space="preserve"> </w:t>
      </w:r>
      <w:r w:rsidR="00C77789">
        <w:rPr>
          <w:rFonts w:ascii="Times New Roman" w:hAnsi="Times New Roman" w:cs="Times New Roman"/>
          <w:sz w:val="28"/>
          <w:szCs w:val="28"/>
        </w:rPr>
        <w:t>5</w:t>
      </w:r>
      <w:r w:rsidR="00CE013C">
        <w:rPr>
          <w:rFonts w:ascii="Times New Roman" w:hAnsi="Times New Roman" w:cs="Times New Roman"/>
          <w:sz w:val="28"/>
          <w:szCs w:val="28"/>
        </w:rPr>
        <w:t> </w:t>
      </w:r>
      <w:r w:rsidR="00C77789">
        <w:rPr>
          <w:rFonts w:ascii="Times New Roman" w:hAnsi="Times New Roman" w:cs="Times New Roman"/>
          <w:sz w:val="28"/>
          <w:szCs w:val="28"/>
        </w:rPr>
        <w:t>31</w:t>
      </w:r>
      <w:r w:rsidR="00CE013C">
        <w:rPr>
          <w:rFonts w:ascii="Times New Roman" w:hAnsi="Times New Roman" w:cs="Times New Roman"/>
          <w:sz w:val="28"/>
          <w:szCs w:val="28"/>
        </w:rPr>
        <w:t>1 501,3</w:t>
      </w:r>
      <w:r w:rsidRPr="00613BD0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</w:t>
      </w:r>
      <w:r w:rsidR="006D63C7" w:rsidRPr="00613BD0">
        <w:rPr>
          <w:rFonts w:ascii="Times New Roman" w:hAnsi="Times New Roman" w:cs="Times New Roman"/>
          <w:sz w:val="28"/>
          <w:szCs w:val="28"/>
        </w:rPr>
        <w:t>ю</w:t>
      </w:r>
      <w:r w:rsidRPr="00613BD0">
        <w:rPr>
          <w:rFonts w:ascii="Times New Roman" w:hAnsi="Times New Roman" w:cs="Times New Roman"/>
          <w:sz w:val="28"/>
          <w:szCs w:val="28"/>
        </w:rPr>
        <w:t xml:space="preserve"> 1;</w:t>
      </w:r>
    </w:p>
    <w:p w14:paraId="1E586AC8" w14:textId="42A8DB9F" w:rsidR="00FA448E" w:rsidRPr="00613BD0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C77789">
        <w:rPr>
          <w:rFonts w:ascii="Times New Roman" w:hAnsi="Times New Roman" w:cs="Times New Roman"/>
          <w:sz w:val="28"/>
          <w:szCs w:val="28"/>
        </w:rPr>
        <w:t>5</w:t>
      </w:r>
      <w:r w:rsidR="00CE013C">
        <w:rPr>
          <w:rFonts w:ascii="Times New Roman" w:hAnsi="Times New Roman" w:cs="Times New Roman"/>
          <w:sz w:val="28"/>
          <w:szCs w:val="28"/>
        </w:rPr>
        <w:t> 380 501,3</w:t>
      </w:r>
      <w:r w:rsidRPr="00613BD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1054B2B" w14:textId="2E523931" w:rsidR="00FA448E" w:rsidRPr="00613BD0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613BD0">
        <w:rPr>
          <w:rFonts w:ascii="Times New Roman" w:hAnsi="Times New Roman" w:cs="Times New Roman"/>
          <w:sz w:val="28"/>
          <w:szCs w:val="28"/>
        </w:rPr>
        <w:t>69</w:t>
      </w:r>
      <w:r w:rsidR="00F11F45" w:rsidRPr="00613BD0">
        <w:rPr>
          <w:rFonts w:ascii="Times New Roman" w:hAnsi="Times New Roman" w:cs="Times New Roman"/>
          <w:sz w:val="28"/>
          <w:szCs w:val="28"/>
        </w:rPr>
        <w:t> 000,0</w:t>
      </w:r>
      <w:r w:rsidRPr="00613BD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03217DEA" w14:textId="08DE04D8" w:rsidR="00291E07" w:rsidRPr="00613BD0" w:rsidRDefault="00291E07" w:rsidP="006D63C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13BD0">
        <w:rPr>
          <w:bCs/>
          <w:sz w:val="28"/>
          <w:szCs w:val="28"/>
        </w:rPr>
        <w:t xml:space="preserve">верхний предел муниципального внутреннего долга </w:t>
      </w:r>
      <w:r w:rsidR="0039587A" w:rsidRPr="00613BD0">
        <w:rPr>
          <w:bCs/>
          <w:sz w:val="28"/>
          <w:szCs w:val="28"/>
        </w:rPr>
        <w:t xml:space="preserve">района </w:t>
      </w:r>
      <w:r w:rsidRPr="00613BD0">
        <w:rPr>
          <w:bCs/>
          <w:sz w:val="28"/>
          <w:szCs w:val="28"/>
        </w:rPr>
        <w:t>по состоянию на 1 января 20</w:t>
      </w:r>
      <w:r w:rsidR="00D953D7" w:rsidRPr="00613BD0">
        <w:rPr>
          <w:bCs/>
          <w:sz w:val="28"/>
          <w:szCs w:val="28"/>
        </w:rPr>
        <w:t>2</w:t>
      </w:r>
      <w:r w:rsidR="00613BD0">
        <w:rPr>
          <w:bCs/>
          <w:sz w:val="28"/>
          <w:szCs w:val="28"/>
        </w:rPr>
        <w:t>5</w:t>
      </w:r>
      <w:r w:rsidRPr="00613BD0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39587A" w:rsidRPr="00613BD0">
        <w:rPr>
          <w:bCs/>
          <w:sz w:val="28"/>
          <w:szCs w:val="28"/>
        </w:rPr>
        <w:t xml:space="preserve">района </w:t>
      </w:r>
      <w:r w:rsidR="00A85272" w:rsidRPr="00613BD0">
        <w:rPr>
          <w:bCs/>
          <w:sz w:val="28"/>
          <w:szCs w:val="28"/>
        </w:rPr>
        <w:t xml:space="preserve">в валюте Российской Федерации </w:t>
      </w:r>
      <w:r w:rsidRPr="00613BD0">
        <w:rPr>
          <w:bCs/>
          <w:sz w:val="28"/>
          <w:szCs w:val="28"/>
        </w:rPr>
        <w:t>в сумме 0,0 тыс. рублей;</w:t>
      </w:r>
    </w:p>
    <w:p w14:paraId="36E8282A" w14:textId="15CDF57A" w:rsidR="00291E07" w:rsidRPr="00613BD0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3C5">
        <w:rPr>
          <w:rFonts w:ascii="Times New Roman" w:hAnsi="Times New Roman" w:cs="Times New Roman"/>
          <w:sz w:val="28"/>
          <w:szCs w:val="28"/>
        </w:rPr>
        <w:t>предельный объем муниципальн</w:t>
      </w:r>
      <w:r w:rsidR="00267D50" w:rsidRPr="004013C5">
        <w:rPr>
          <w:rFonts w:ascii="Times New Roman" w:hAnsi="Times New Roman" w:cs="Times New Roman"/>
          <w:sz w:val="28"/>
          <w:szCs w:val="28"/>
        </w:rPr>
        <w:t>ого</w:t>
      </w:r>
      <w:r w:rsidR="00113910" w:rsidRPr="004013C5">
        <w:rPr>
          <w:rFonts w:ascii="Times New Roman" w:hAnsi="Times New Roman" w:cs="Times New Roman"/>
          <w:sz w:val="28"/>
          <w:szCs w:val="28"/>
        </w:rPr>
        <w:t xml:space="preserve"> </w:t>
      </w:r>
      <w:r w:rsidR="00267D50" w:rsidRPr="004013C5">
        <w:rPr>
          <w:rFonts w:ascii="Times New Roman" w:hAnsi="Times New Roman" w:cs="Times New Roman"/>
          <w:sz w:val="28"/>
          <w:szCs w:val="28"/>
        </w:rPr>
        <w:t>внутреннего долга</w:t>
      </w:r>
      <w:r w:rsidRPr="004013C5">
        <w:rPr>
          <w:rFonts w:ascii="Times New Roman" w:hAnsi="Times New Roman" w:cs="Times New Roman"/>
          <w:sz w:val="28"/>
          <w:szCs w:val="28"/>
        </w:rPr>
        <w:t xml:space="preserve"> </w:t>
      </w:r>
      <w:r w:rsidR="00267D50" w:rsidRPr="004013C5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4013C5">
        <w:rPr>
          <w:rFonts w:ascii="Times New Roman" w:hAnsi="Times New Roman" w:cs="Times New Roman"/>
          <w:sz w:val="28"/>
          <w:szCs w:val="28"/>
        </w:rPr>
        <w:t>в сумме</w:t>
      </w:r>
      <w:r w:rsidR="00652C47" w:rsidRPr="004013C5">
        <w:rPr>
          <w:rFonts w:ascii="Times New Roman" w:hAnsi="Times New Roman" w:cs="Times New Roman"/>
          <w:sz w:val="28"/>
          <w:szCs w:val="28"/>
        </w:rPr>
        <w:t xml:space="preserve"> </w:t>
      </w:r>
      <w:r w:rsidRPr="004013C5">
        <w:rPr>
          <w:rFonts w:ascii="Times New Roman" w:hAnsi="Times New Roman" w:cs="Times New Roman"/>
          <w:sz w:val="28"/>
          <w:szCs w:val="28"/>
        </w:rPr>
        <w:t xml:space="preserve"> </w:t>
      </w:r>
      <w:r w:rsidR="00267D50" w:rsidRPr="004013C5">
        <w:rPr>
          <w:rFonts w:ascii="Times New Roman" w:hAnsi="Times New Roman" w:cs="Times New Roman"/>
          <w:sz w:val="28"/>
          <w:szCs w:val="28"/>
        </w:rPr>
        <w:t>1</w:t>
      </w:r>
      <w:r w:rsidR="00CB35F0" w:rsidRPr="004013C5">
        <w:rPr>
          <w:rFonts w:ascii="Times New Roman" w:hAnsi="Times New Roman" w:cs="Times New Roman"/>
          <w:sz w:val="28"/>
          <w:szCs w:val="28"/>
        </w:rPr>
        <w:t>5</w:t>
      </w:r>
      <w:r w:rsidRPr="004013C5">
        <w:rPr>
          <w:rFonts w:ascii="Times New Roman" w:hAnsi="Times New Roman" w:cs="Times New Roman"/>
          <w:sz w:val="28"/>
          <w:szCs w:val="28"/>
        </w:rPr>
        <w:t xml:space="preserve"> 000,0</w:t>
      </w:r>
      <w:r w:rsidR="00B12E3D" w:rsidRPr="004013C5">
        <w:rPr>
          <w:rFonts w:ascii="Times New Roman" w:hAnsi="Times New Roman" w:cs="Times New Roman"/>
          <w:sz w:val="28"/>
          <w:szCs w:val="28"/>
        </w:rPr>
        <w:t xml:space="preserve"> </w:t>
      </w:r>
      <w:r w:rsidRPr="004013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0359A8E8" w14:textId="7B2F4638" w:rsidR="00291E07" w:rsidRPr="00613BD0" w:rsidRDefault="00291E07" w:rsidP="006D63C7">
      <w:pPr>
        <w:pStyle w:val="a3"/>
        <w:ind w:firstLine="709"/>
        <w:rPr>
          <w:sz w:val="28"/>
          <w:szCs w:val="28"/>
        </w:rPr>
      </w:pPr>
      <w:r w:rsidRPr="00613BD0">
        <w:rPr>
          <w:sz w:val="28"/>
          <w:szCs w:val="28"/>
        </w:rPr>
        <w:t xml:space="preserve">объем расходов на обслуживание муниципального внутреннего долга </w:t>
      </w:r>
      <w:r w:rsidR="00267D50" w:rsidRPr="00613BD0">
        <w:rPr>
          <w:sz w:val="28"/>
          <w:szCs w:val="28"/>
        </w:rPr>
        <w:t xml:space="preserve">района </w:t>
      </w:r>
      <w:r w:rsidRPr="00613BD0">
        <w:rPr>
          <w:sz w:val="28"/>
          <w:szCs w:val="28"/>
        </w:rPr>
        <w:t xml:space="preserve">в </w:t>
      </w:r>
      <w:r w:rsidRPr="00D72C40">
        <w:rPr>
          <w:sz w:val="28"/>
          <w:szCs w:val="28"/>
        </w:rPr>
        <w:t xml:space="preserve">сумме </w:t>
      </w:r>
      <w:r w:rsidR="007E4A4A" w:rsidRPr="00D72C40">
        <w:rPr>
          <w:sz w:val="28"/>
          <w:szCs w:val="28"/>
        </w:rPr>
        <w:t>3,0</w:t>
      </w:r>
      <w:r w:rsidRPr="00613BD0">
        <w:rPr>
          <w:sz w:val="28"/>
          <w:szCs w:val="28"/>
        </w:rPr>
        <w:t xml:space="preserve"> тыс. рублей.</w:t>
      </w:r>
    </w:p>
    <w:p w14:paraId="21B18800" w14:textId="77777777" w:rsidR="00A85272" w:rsidRPr="009F5A62" w:rsidRDefault="00A85272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32BB38EC" w14:textId="1FFE5F8F" w:rsidR="00291E07" w:rsidRPr="00613BD0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t>1.2. На плановый период 20</w:t>
      </w:r>
      <w:r w:rsidR="009B2080" w:rsidRPr="00613BD0">
        <w:rPr>
          <w:rFonts w:ascii="Times New Roman" w:hAnsi="Times New Roman" w:cs="Times New Roman"/>
          <w:sz w:val="28"/>
          <w:szCs w:val="28"/>
        </w:rPr>
        <w:t>2</w:t>
      </w:r>
      <w:r w:rsidR="00613BD0">
        <w:rPr>
          <w:rFonts w:ascii="Times New Roman" w:hAnsi="Times New Roman" w:cs="Times New Roman"/>
          <w:sz w:val="28"/>
          <w:szCs w:val="28"/>
        </w:rPr>
        <w:t>5</w:t>
      </w:r>
      <w:r w:rsidRPr="00613BD0">
        <w:rPr>
          <w:rFonts w:ascii="Times New Roman" w:hAnsi="Times New Roman" w:cs="Times New Roman"/>
          <w:sz w:val="28"/>
          <w:szCs w:val="28"/>
        </w:rPr>
        <w:t xml:space="preserve"> и 202</w:t>
      </w:r>
      <w:r w:rsidR="00613BD0">
        <w:rPr>
          <w:rFonts w:ascii="Times New Roman" w:hAnsi="Times New Roman" w:cs="Times New Roman"/>
          <w:sz w:val="28"/>
          <w:szCs w:val="28"/>
        </w:rPr>
        <w:t>6</w:t>
      </w:r>
      <w:r w:rsidRPr="00613BD0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5383962B" w14:textId="5EF1EF50" w:rsidR="00291E07" w:rsidRPr="00613BD0" w:rsidRDefault="00291E07" w:rsidP="00423D6C">
      <w:pPr>
        <w:ind w:firstLine="709"/>
        <w:jc w:val="both"/>
        <w:rPr>
          <w:sz w:val="28"/>
          <w:szCs w:val="28"/>
        </w:rPr>
      </w:pPr>
      <w:r w:rsidRPr="00613BD0">
        <w:rPr>
          <w:sz w:val="28"/>
          <w:szCs w:val="28"/>
        </w:rPr>
        <w:t>прогнозируемый общий объем доходов бюджета района на 20</w:t>
      </w:r>
      <w:r w:rsidR="009B2080" w:rsidRPr="00613BD0">
        <w:rPr>
          <w:sz w:val="28"/>
          <w:szCs w:val="28"/>
        </w:rPr>
        <w:t>2</w:t>
      </w:r>
      <w:r w:rsidR="00613BD0">
        <w:rPr>
          <w:sz w:val="28"/>
          <w:szCs w:val="28"/>
        </w:rPr>
        <w:t>5</w:t>
      </w:r>
      <w:r w:rsidRPr="00613BD0">
        <w:rPr>
          <w:sz w:val="28"/>
          <w:szCs w:val="28"/>
        </w:rPr>
        <w:t xml:space="preserve"> год в сумме </w:t>
      </w:r>
      <w:r w:rsidR="00CE013C">
        <w:rPr>
          <w:sz w:val="28"/>
          <w:szCs w:val="28"/>
        </w:rPr>
        <w:t>5 117 728,2</w:t>
      </w:r>
      <w:r w:rsidR="00C77789">
        <w:rPr>
          <w:sz w:val="28"/>
          <w:szCs w:val="28"/>
        </w:rPr>
        <w:t xml:space="preserve"> </w:t>
      </w:r>
      <w:r w:rsidRPr="00613BD0">
        <w:rPr>
          <w:sz w:val="28"/>
          <w:szCs w:val="28"/>
        </w:rPr>
        <w:t>тыс. рублей</w:t>
      </w:r>
      <w:r w:rsidR="003E23C7" w:rsidRPr="00613BD0">
        <w:rPr>
          <w:sz w:val="28"/>
          <w:szCs w:val="28"/>
        </w:rPr>
        <w:t xml:space="preserve"> и</w:t>
      </w:r>
      <w:r w:rsidRPr="00613BD0">
        <w:rPr>
          <w:sz w:val="28"/>
          <w:szCs w:val="28"/>
        </w:rPr>
        <w:t xml:space="preserve"> на 202</w:t>
      </w:r>
      <w:r w:rsidR="00613BD0">
        <w:rPr>
          <w:sz w:val="28"/>
          <w:szCs w:val="28"/>
        </w:rPr>
        <w:t>6</w:t>
      </w:r>
      <w:r w:rsidRPr="00613BD0">
        <w:rPr>
          <w:sz w:val="28"/>
          <w:szCs w:val="28"/>
        </w:rPr>
        <w:t xml:space="preserve"> год в сумме </w:t>
      </w:r>
      <w:r w:rsidR="00C77789">
        <w:rPr>
          <w:sz w:val="28"/>
          <w:szCs w:val="28"/>
        </w:rPr>
        <w:t>5</w:t>
      </w:r>
      <w:r w:rsidR="00CE013C">
        <w:rPr>
          <w:sz w:val="28"/>
          <w:szCs w:val="28"/>
        </w:rPr>
        <w:t> 297 894,8</w:t>
      </w:r>
      <w:r w:rsidR="00870C2D" w:rsidRPr="00613BD0">
        <w:rPr>
          <w:sz w:val="28"/>
          <w:szCs w:val="28"/>
        </w:rPr>
        <w:t xml:space="preserve"> </w:t>
      </w:r>
      <w:r w:rsidRPr="00613BD0">
        <w:rPr>
          <w:sz w:val="28"/>
          <w:szCs w:val="28"/>
        </w:rPr>
        <w:t>тыс. рублей согласно приложени</w:t>
      </w:r>
      <w:r w:rsidR="00BE2140" w:rsidRPr="00613BD0">
        <w:rPr>
          <w:sz w:val="28"/>
          <w:szCs w:val="28"/>
        </w:rPr>
        <w:t>ю</w:t>
      </w:r>
      <w:r w:rsidRPr="00613BD0">
        <w:rPr>
          <w:sz w:val="28"/>
          <w:szCs w:val="28"/>
        </w:rPr>
        <w:t xml:space="preserve"> 2;</w:t>
      </w:r>
    </w:p>
    <w:p w14:paraId="7A24C0B1" w14:textId="07FB0E68" w:rsidR="00291E07" w:rsidRPr="00613BD0" w:rsidRDefault="00291E07" w:rsidP="00423D6C">
      <w:pPr>
        <w:ind w:firstLine="709"/>
        <w:jc w:val="both"/>
        <w:rPr>
          <w:sz w:val="28"/>
          <w:szCs w:val="28"/>
        </w:rPr>
      </w:pPr>
      <w:r w:rsidRPr="00613BD0">
        <w:rPr>
          <w:sz w:val="28"/>
          <w:szCs w:val="28"/>
        </w:rPr>
        <w:t>общий объем расходов бюджета района на 20</w:t>
      </w:r>
      <w:r w:rsidR="002B1B35" w:rsidRPr="00613BD0">
        <w:rPr>
          <w:sz w:val="28"/>
          <w:szCs w:val="28"/>
        </w:rPr>
        <w:t>2</w:t>
      </w:r>
      <w:r w:rsidR="00613BD0">
        <w:rPr>
          <w:sz w:val="28"/>
          <w:szCs w:val="28"/>
        </w:rPr>
        <w:t>5</w:t>
      </w:r>
      <w:r w:rsidRPr="00613BD0">
        <w:rPr>
          <w:sz w:val="28"/>
          <w:szCs w:val="28"/>
        </w:rPr>
        <w:t xml:space="preserve"> год в сумме </w:t>
      </w:r>
      <w:r w:rsidR="00C77789">
        <w:rPr>
          <w:sz w:val="28"/>
          <w:szCs w:val="28"/>
        </w:rPr>
        <w:t>5</w:t>
      </w:r>
      <w:r w:rsidR="00CE013C">
        <w:rPr>
          <w:sz w:val="28"/>
          <w:szCs w:val="28"/>
        </w:rPr>
        <w:t> 185 728,2</w:t>
      </w:r>
      <w:r w:rsidR="00502B8D" w:rsidRPr="00613BD0">
        <w:rPr>
          <w:sz w:val="28"/>
          <w:szCs w:val="28"/>
        </w:rPr>
        <w:t xml:space="preserve"> </w:t>
      </w:r>
      <w:r w:rsidRPr="00613BD0">
        <w:rPr>
          <w:sz w:val="28"/>
          <w:szCs w:val="28"/>
        </w:rPr>
        <w:t>тыс. рублей, в том числе условно утверждаемые (утвержденные)</w:t>
      </w:r>
      <w:r w:rsidR="00B12E3D" w:rsidRPr="00613BD0">
        <w:rPr>
          <w:sz w:val="28"/>
          <w:szCs w:val="28"/>
        </w:rPr>
        <w:t xml:space="preserve"> </w:t>
      </w:r>
      <w:r w:rsidRPr="00613BD0">
        <w:rPr>
          <w:sz w:val="28"/>
          <w:szCs w:val="28"/>
        </w:rPr>
        <w:t xml:space="preserve">расходы в сумме </w:t>
      </w:r>
      <w:r w:rsidR="00652C47" w:rsidRPr="00613BD0">
        <w:rPr>
          <w:sz w:val="28"/>
          <w:szCs w:val="28"/>
        </w:rPr>
        <w:t>7</w:t>
      </w:r>
      <w:r w:rsidR="00613BD0">
        <w:rPr>
          <w:sz w:val="28"/>
          <w:szCs w:val="28"/>
        </w:rPr>
        <w:t>5</w:t>
      </w:r>
      <w:r w:rsidR="00CE013C">
        <w:rPr>
          <w:sz w:val="28"/>
          <w:szCs w:val="28"/>
        </w:rPr>
        <w:t> 224,2</w:t>
      </w:r>
      <w:r w:rsidRPr="00613BD0">
        <w:rPr>
          <w:sz w:val="28"/>
          <w:szCs w:val="28"/>
        </w:rPr>
        <w:t xml:space="preserve"> тыс. рублей и на 202</w:t>
      </w:r>
      <w:r w:rsidR="00613BD0">
        <w:rPr>
          <w:sz w:val="28"/>
          <w:szCs w:val="28"/>
        </w:rPr>
        <w:t>6</w:t>
      </w:r>
      <w:r w:rsidRPr="00613BD0">
        <w:rPr>
          <w:sz w:val="28"/>
          <w:szCs w:val="28"/>
        </w:rPr>
        <w:t xml:space="preserve"> год в сумме </w:t>
      </w:r>
      <w:r w:rsidR="00C77789">
        <w:rPr>
          <w:sz w:val="28"/>
          <w:szCs w:val="28"/>
        </w:rPr>
        <w:t>5</w:t>
      </w:r>
      <w:r w:rsidR="00CE013C">
        <w:rPr>
          <w:sz w:val="28"/>
          <w:szCs w:val="28"/>
        </w:rPr>
        <w:t> 364 894,8</w:t>
      </w:r>
      <w:r w:rsidR="00B12E3D" w:rsidRPr="00613BD0">
        <w:rPr>
          <w:bCs/>
          <w:sz w:val="28"/>
          <w:szCs w:val="28"/>
        </w:rPr>
        <w:t xml:space="preserve"> </w:t>
      </w:r>
      <w:r w:rsidRPr="00613BD0">
        <w:rPr>
          <w:sz w:val="28"/>
          <w:szCs w:val="28"/>
        </w:rPr>
        <w:t xml:space="preserve">тыс. рублей, в том </w:t>
      </w:r>
      <w:r w:rsidRPr="00613BD0">
        <w:rPr>
          <w:sz w:val="28"/>
          <w:szCs w:val="28"/>
        </w:rPr>
        <w:lastRenderedPageBreak/>
        <w:t xml:space="preserve">числе условно утверждаемые (утвержденные) расходы в сумме </w:t>
      </w:r>
      <w:r w:rsidR="00652C47" w:rsidRPr="00613BD0">
        <w:rPr>
          <w:sz w:val="28"/>
          <w:szCs w:val="28"/>
        </w:rPr>
        <w:t>15</w:t>
      </w:r>
      <w:r w:rsidR="00CE013C">
        <w:rPr>
          <w:sz w:val="28"/>
          <w:szCs w:val="28"/>
        </w:rPr>
        <w:t>2 140,9</w:t>
      </w:r>
      <w:r w:rsidRPr="00613BD0">
        <w:rPr>
          <w:sz w:val="28"/>
          <w:szCs w:val="28"/>
        </w:rPr>
        <w:t xml:space="preserve"> тыс. рублей;</w:t>
      </w:r>
    </w:p>
    <w:p w14:paraId="6F0134AB" w14:textId="6FAD525D" w:rsidR="00291E07" w:rsidRPr="00613BD0" w:rsidRDefault="00291E07" w:rsidP="00423D6C">
      <w:pPr>
        <w:ind w:firstLine="709"/>
        <w:jc w:val="both"/>
        <w:rPr>
          <w:sz w:val="28"/>
          <w:szCs w:val="28"/>
        </w:rPr>
      </w:pPr>
      <w:r w:rsidRPr="00613BD0">
        <w:rPr>
          <w:sz w:val="28"/>
          <w:szCs w:val="28"/>
        </w:rPr>
        <w:t>дефицит бюджета района на 20</w:t>
      </w:r>
      <w:r w:rsidR="003E23C7" w:rsidRPr="00613BD0">
        <w:rPr>
          <w:sz w:val="28"/>
          <w:szCs w:val="28"/>
        </w:rPr>
        <w:t>2</w:t>
      </w:r>
      <w:r w:rsidR="00613BD0">
        <w:rPr>
          <w:sz w:val="28"/>
          <w:szCs w:val="28"/>
        </w:rPr>
        <w:t>5</w:t>
      </w:r>
      <w:r w:rsidRPr="00613BD0">
        <w:rPr>
          <w:sz w:val="28"/>
          <w:szCs w:val="28"/>
        </w:rPr>
        <w:t xml:space="preserve"> год в сумме </w:t>
      </w:r>
      <w:r w:rsidR="00DF1D15" w:rsidRPr="00613BD0">
        <w:rPr>
          <w:bCs/>
          <w:sz w:val="28"/>
          <w:szCs w:val="28"/>
        </w:rPr>
        <w:t>6</w:t>
      </w:r>
      <w:r w:rsidR="00613BD0">
        <w:rPr>
          <w:bCs/>
          <w:sz w:val="28"/>
          <w:szCs w:val="28"/>
        </w:rPr>
        <w:t>8</w:t>
      </w:r>
      <w:r w:rsidRPr="00613BD0">
        <w:rPr>
          <w:bCs/>
          <w:sz w:val="28"/>
          <w:szCs w:val="28"/>
        </w:rPr>
        <w:t> </w:t>
      </w:r>
      <w:r w:rsidR="00040C3A" w:rsidRPr="00613BD0">
        <w:rPr>
          <w:bCs/>
          <w:sz w:val="28"/>
          <w:szCs w:val="28"/>
        </w:rPr>
        <w:t>0</w:t>
      </w:r>
      <w:r w:rsidRPr="00613BD0">
        <w:rPr>
          <w:bCs/>
          <w:sz w:val="28"/>
          <w:szCs w:val="28"/>
        </w:rPr>
        <w:t xml:space="preserve">00,0 </w:t>
      </w:r>
      <w:r w:rsidRPr="00613BD0">
        <w:rPr>
          <w:sz w:val="28"/>
          <w:szCs w:val="28"/>
        </w:rPr>
        <w:t>тыс. рублей и на 202</w:t>
      </w:r>
      <w:r w:rsidR="00613BD0">
        <w:rPr>
          <w:sz w:val="28"/>
          <w:szCs w:val="28"/>
        </w:rPr>
        <w:t>6</w:t>
      </w:r>
      <w:r w:rsidRPr="00613BD0">
        <w:rPr>
          <w:sz w:val="28"/>
          <w:szCs w:val="28"/>
        </w:rPr>
        <w:t xml:space="preserve"> год в сумме </w:t>
      </w:r>
      <w:r w:rsidR="00485D0A" w:rsidRPr="00613BD0">
        <w:rPr>
          <w:bCs/>
          <w:sz w:val="28"/>
          <w:szCs w:val="28"/>
        </w:rPr>
        <w:t>6</w:t>
      </w:r>
      <w:r w:rsidR="00613BD0">
        <w:rPr>
          <w:bCs/>
          <w:sz w:val="28"/>
          <w:szCs w:val="28"/>
        </w:rPr>
        <w:t>7</w:t>
      </w:r>
      <w:r w:rsidRPr="00613BD0">
        <w:rPr>
          <w:bCs/>
          <w:sz w:val="28"/>
          <w:szCs w:val="28"/>
        </w:rPr>
        <w:t> </w:t>
      </w:r>
      <w:r w:rsidR="00F11F45" w:rsidRPr="00613BD0">
        <w:rPr>
          <w:bCs/>
          <w:sz w:val="28"/>
          <w:szCs w:val="28"/>
        </w:rPr>
        <w:t>0</w:t>
      </w:r>
      <w:r w:rsidRPr="00613BD0">
        <w:rPr>
          <w:bCs/>
          <w:sz w:val="28"/>
          <w:szCs w:val="28"/>
        </w:rPr>
        <w:t xml:space="preserve">00,0 </w:t>
      </w:r>
      <w:r w:rsidRPr="00613BD0">
        <w:rPr>
          <w:sz w:val="28"/>
          <w:szCs w:val="28"/>
        </w:rPr>
        <w:t>тыс. рублей;</w:t>
      </w:r>
    </w:p>
    <w:p w14:paraId="1C4E7364" w14:textId="45F9BF63" w:rsidR="00291E07" w:rsidRPr="00613BD0" w:rsidRDefault="00291E07" w:rsidP="00423D6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13BD0">
        <w:rPr>
          <w:bCs/>
          <w:sz w:val="28"/>
          <w:szCs w:val="28"/>
        </w:rPr>
        <w:t>верхний предел муни</w:t>
      </w:r>
      <w:bookmarkStart w:id="0" w:name="_GoBack"/>
      <w:bookmarkEnd w:id="0"/>
      <w:r w:rsidRPr="00613BD0">
        <w:rPr>
          <w:bCs/>
          <w:sz w:val="28"/>
          <w:szCs w:val="28"/>
        </w:rPr>
        <w:t xml:space="preserve">ципального внутреннего долга </w:t>
      </w:r>
      <w:r w:rsidR="0039587A" w:rsidRPr="00613BD0">
        <w:rPr>
          <w:bCs/>
          <w:sz w:val="28"/>
          <w:szCs w:val="28"/>
        </w:rPr>
        <w:t xml:space="preserve">района </w:t>
      </w:r>
      <w:r w:rsidRPr="00613BD0">
        <w:rPr>
          <w:bCs/>
          <w:sz w:val="28"/>
          <w:szCs w:val="28"/>
        </w:rPr>
        <w:t>по состоянию на 1 января 202</w:t>
      </w:r>
      <w:r w:rsidR="00613BD0">
        <w:rPr>
          <w:bCs/>
          <w:sz w:val="28"/>
          <w:szCs w:val="28"/>
        </w:rPr>
        <w:t>6</w:t>
      </w:r>
      <w:r w:rsidRPr="00613BD0">
        <w:rPr>
          <w:bCs/>
          <w:sz w:val="28"/>
          <w:szCs w:val="28"/>
        </w:rPr>
        <w:t xml:space="preserve"> года в сумме 0,0 тыс. рублей и на 1 января 202</w:t>
      </w:r>
      <w:r w:rsidR="00613BD0">
        <w:rPr>
          <w:bCs/>
          <w:sz w:val="28"/>
          <w:szCs w:val="28"/>
        </w:rPr>
        <w:t>7</w:t>
      </w:r>
      <w:r w:rsidRPr="00613BD0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267D50" w:rsidRPr="00613BD0">
        <w:rPr>
          <w:bCs/>
          <w:sz w:val="28"/>
          <w:szCs w:val="28"/>
        </w:rPr>
        <w:t>района в валюте Российской Федерации</w:t>
      </w:r>
      <w:r w:rsidR="0039587A" w:rsidRPr="00613BD0">
        <w:rPr>
          <w:bCs/>
          <w:sz w:val="28"/>
          <w:szCs w:val="28"/>
        </w:rPr>
        <w:t xml:space="preserve"> на 1 января 202</w:t>
      </w:r>
      <w:r w:rsidR="00613BD0">
        <w:rPr>
          <w:bCs/>
          <w:sz w:val="28"/>
          <w:szCs w:val="28"/>
        </w:rPr>
        <w:t>6</w:t>
      </w:r>
      <w:r w:rsidR="0039587A" w:rsidRPr="00613BD0">
        <w:rPr>
          <w:bCs/>
          <w:sz w:val="28"/>
          <w:szCs w:val="28"/>
        </w:rPr>
        <w:t xml:space="preserve"> года в сумме 0,0 тыс. рублей и на 1 января 202</w:t>
      </w:r>
      <w:r w:rsidR="00613BD0">
        <w:rPr>
          <w:bCs/>
          <w:sz w:val="28"/>
          <w:szCs w:val="28"/>
        </w:rPr>
        <w:t>7</w:t>
      </w:r>
      <w:r w:rsidR="0039587A" w:rsidRPr="00613BD0">
        <w:rPr>
          <w:bCs/>
          <w:sz w:val="28"/>
          <w:szCs w:val="28"/>
        </w:rPr>
        <w:t xml:space="preserve"> года в сумме 0,0 тыс. рублей</w:t>
      </w:r>
      <w:r w:rsidRPr="00613BD0">
        <w:rPr>
          <w:bCs/>
          <w:sz w:val="28"/>
          <w:szCs w:val="28"/>
        </w:rPr>
        <w:t>;</w:t>
      </w:r>
    </w:p>
    <w:p w14:paraId="08AD9321" w14:textId="6A3D9F80" w:rsidR="00291E07" w:rsidRPr="00613BD0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3C5">
        <w:rPr>
          <w:rFonts w:ascii="Times New Roman" w:hAnsi="Times New Roman" w:cs="Times New Roman"/>
          <w:sz w:val="28"/>
          <w:szCs w:val="28"/>
        </w:rPr>
        <w:t xml:space="preserve">предельный объем </w:t>
      </w:r>
      <w:r w:rsidR="00267D50" w:rsidRPr="004013C5">
        <w:rPr>
          <w:rFonts w:ascii="Times New Roman" w:hAnsi="Times New Roman" w:cs="Times New Roman"/>
          <w:sz w:val="28"/>
          <w:szCs w:val="28"/>
        </w:rPr>
        <w:t>муниципального внутреннего долга</w:t>
      </w:r>
      <w:r w:rsidRPr="004013C5">
        <w:rPr>
          <w:rFonts w:ascii="Times New Roman" w:hAnsi="Times New Roman" w:cs="Times New Roman"/>
          <w:sz w:val="28"/>
          <w:szCs w:val="28"/>
        </w:rPr>
        <w:t xml:space="preserve"> </w:t>
      </w:r>
      <w:r w:rsidR="00267D50" w:rsidRPr="004013C5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4013C5">
        <w:rPr>
          <w:rFonts w:ascii="Times New Roman" w:hAnsi="Times New Roman" w:cs="Times New Roman"/>
          <w:sz w:val="28"/>
          <w:szCs w:val="28"/>
        </w:rPr>
        <w:t>на 20</w:t>
      </w:r>
      <w:r w:rsidR="003E23C7" w:rsidRPr="004013C5">
        <w:rPr>
          <w:rFonts w:ascii="Times New Roman" w:hAnsi="Times New Roman" w:cs="Times New Roman"/>
          <w:sz w:val="28"/>
          <w:szCs w:val="28"/>
        </w:rPr>
        <w:t>2</w:t>
      </w:r>
      <w:r w:rsidR="00613BD0" w:rsidRPr="004013C5">
        <w:rPr>
          <w:rFonts w:ascii="Times New Roman" w:hAnsi="Times New Roman" w:cs="Times New Roman"/>
          <w:sz w:val="28"/>
          <w:szCs w:val="28"/>
        </w:rPr>
        <w:t>5</w:t>
      </w:r>
      <w:r w:rsidRPr="004013C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67D50" w:rsidRPr="004013C5">
        <w:rPr>
          <w:rFonts w:ascii="Times New Roman" w:hAnsi="Times New Roman" w:cs="Times New Roman"/>
          <w:sz w:val="28"/>
          <w:szCs w:val="28"/>
        </w:rPr>
        <w:t>1</w:t>
      </w:r>
      <w:r w:rsidR="00485D0A" w:rsidRPr="004013C5">
        <w:rPr>
          <w:rFonts w:ascii="Times New Roman" w:hAnsi="Times New Roman" w:cs="Times New Roman"/>
          <w:sz w:val="28"/>
          <w:szCs w:val="28"/>
        </w:rPr>
        <w:t>5</w:t>
      </w:r>
      <w:r w:rsidR="00357E0C" w:rsidRPr="004013C5">
        <w:rPr>
          <w:rFonts w:ascii="Times New Roman" w:hAnsi="Times New Roman" w:cs="Times New Roman"/>
          <w:sz w:val="28"/>
          <w:szCs w:val="28"/>
        </w:rPr>
        <w:t xml:space="preserve"> </w:t>
      </w:r>
      <w:r w:rsidRPr="004013C5">
        <w:rPr>
          <w:rFonts w:ascii="Times New Roman" w:hAnsi="Times New Roman" w:cs="Times New Roman"/>
          <w:sz w:val="28"/>
          <w:szCs w:val="28"/>
        </w:rPr>
        <w:t>000,0 тыс. рублей и на 202</w:t>
      </w:r>
      <w:r w:rsidR="00613BD0" w:rsidRPr="004013C5">
        <w:rPr>
          <w:rFonts w:ascii="Times New Roman" w:hAnsi="Times New Roman" w:cs="Times New Roman"/>
          <w:sz w:val="28"/>
          <w:szCs w:val="28"/>
        </w:rPr>
        <w:t>6</w:t>
      </w:r>
      <w:r w:rsidRPr="004013C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67D50" w:rsidRPr="004013C5">
        <w:rPr>
          <w:rFonts w:ascii="Times New Roman" w:hAnsi="Times New Roman" w:cs="Times New Roman"/>
          <w:sz w:val="28"/>
          <w:szCs w:val="28"/>
        </w:rPr>
        <w:t>1</w:t>
      </w:r>
      <w:r w:rsidR="00485D0A" w:rsidRPr="004013C5">
        <w:rPr>
          <w:rFonts w:ascii="Times New Roman" w:hAnsi="Times New Roman" w:cs="Times New Roman"/>
          <w:sz w:val="28"/>
          <w:szCs w:val="28"/>
        </w:rPr>
        <w:t>5</w:t>
      </w:r>
      <w:r w:rsidRPr="004013C5">
        <w:rPr>
          <w:rFonts w:ascii="Times New Roman" w:hAnsi="Times New Roman" w:cs="Times New Roman"/>
          <w:sz w:val="28"/>
          <w:szCs w:val="28"/>
        </w:rPr>
        <w:t xml:space="preserve"> 000,0 тыс. рублей;</w:t>
      </w:r>
    </w:p>
    <w:p w14:paraId="05F21DA0" w14:textId="2675E113" w:rsidR="00291E07" w:rsidRPr="00613BD0" w:rsidRDefault="00291E07" w:rsidP="00423D6C">
      <w:pPr>
        <w:pStyle w:val="a3"/>
        <w:ind w:firstLine="709"/>
        <w:rPr>
          <w:sz w:val="28"/>
          <w:szCs w:val="28"/>
        </w:rPr>
      </w:pPr>
      <w:r w:rsidRPr="00613BD0">
        <w:rPr>
          <w:sz w:val="28"/>
          <w:szCs w:val="28"/>
        </w:rPr>
        <w:t>объем расходов на обслуживание муниципального внутреннего долга на 20</w:t>
      </w:r>
      <w:r w:rsidR="008C4528" w:rsidRPr="00613BD0">
        <w:rPr>
          <w:sz w:val="28"/>
          <w:szCs w:val="28"/>
        </w:rPr>
        <w:t>2</w:t>
      </w:r>
      <w:r w:rsidR="00613BD0">
        <w:rPr>
          <w:sz w:val="28"/>
          <w:szCs w:val="28"/>
        </w:rPr>
        <w:t>5</w:t>
      </w:r>
      <w:r w:rsidRPr="00613BD0">
        <w:rPr>
          <w:sz w:val="28"/>
          <w:szCs w:val="28"/>
        </w:rPr>
        <w:t xml:space="preserve"> год в сумме </w:t>
      </w:r>
      <w:r w:rsidR="00C94A1B" w:rsidRPr="00613BD0">
        <w:rPr>
          <w:sz w:val="28"/>
          <w:szCs w:val="28"/>
        </w:rPr>
        <w:t>3,0</w:t>
      </w:r>
      <w:r w:rsidRPr="00613BD0">
        <w:rPr>
          <w:sz w:val="28"/>
          <w:szCs w:val="28"/>
        </w:rPr>
        <w:t xml:space="preserve"> тыс. рублей и на 202</w:t>
      </w:r>
      <w:r w:rsidR="00613BD0">
        <w:rPr>
          <w:sz w:val="28"/>
          <w:szCs w:val="28"/>
        </w:rPr>
        <w:t>6</w:t>
      </w:r>
      <w:r w:rsidRPr="00613BD0">
        <w:rPr>
          <w:sz w:val="28"/>
          <w:szCs w:val="28"/>
        </w:rPr>
        <w:t xml:space="preserve"> год в сумме </w:t>
      </w:r>
      <w:r w:rsidR="00A53DB3" w:rsidRPr="00613BD0">
        <w:rPr>
          <w:sz w:val="28"/>
          <w:szCs w:val="28"/>
        </w:rPr>
        <w:t>3</w:t>
      </w:r>
      <w:r w:rsidRPr="00613BD0">
        <w:rPr>
          <w:sz w:val="28"/>
          <w:szCs w:val="28"/>
        </w:rPr>
        <w:t>,</w:t>
      </w:r>
      <w:r w:rsidR="0072238D" w:rsidRPr="00613BD0">
        <w:rPr>
          <w:sz w:val="28"/>
          <w:szCs w:val="28"/>
        </w:rPr>
        <w:t>0</w:t>
      </w:r>
      <w:r w:rsidRPr="00613BD0">
        <w:rPr>
          <w:sz w:val="28"/>
          <w:szCs w:val="28"/>
        </w:rPr>
        <w:t xml:space="preserve"> тыс. рублей.</w:t>
      </w:r>
    </w:p>
    <w:p w14:paraId="3467454A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3E35046D" w14:textId="11F63DB2" w:rsidR="00291E07" w:rsidRPr="00555FF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1E07" w:rsidRPr="00555FFA">
        <w:rPr>
          <w:rFonts w:ascii="Times New Roman" w:hAnsi="Times New Roman" w:cs="Times New Roman"/>
          <w:sz w:val="28"/>
          <w:szCs w:val="28"/>
        </w:rPr>
        <w:t>.</w:t>
      </w:r>
      <w:r w:rsidR="00357E0C" w:rsidRPr="00555FFA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555FFA">
        <w:rPr>
          <w:rFonts w:ascii="Times New Roman" w:hAnsi="Times New Roman" w:cs="Times New Roman"/>
          <w:sz w:val="28"/>
          <w:szCs w:val="28"/>
        </w:rPr>
        <w:t>Утвердить источник</w:t>
      </w:r>
      <w:r w:rsidR="00446510" w:rsidRPr="00555FFA">
        <w:rPr>
          <w:rFonts w:ascii="Times New Roman" w:hAnsi="Times New Roman" w:cs="Times New Roman"/>
          <w:sz w:val="28"/>
          <w:szCs w:val="28"/>
        </w:rPr>
        <w:t>и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внутреннего финансирования дефицита бюджета </w:t>
      </w:r>
      <w:r w:rsidR="007D3395" w:rsidRPr="00555FF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4638F0" w:rsidRPr="00555FFA">
        <w:rPr>
          <w:rFonts w:ascii="Times New Roman" w:hAnsi="Times New Roman" w:cs="Times New Roman"/>
          <w:sz w:val="28"/>
          <w:szCs w:val="28"/>
        </w:rPr>
        <w:t>на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20</w:t>
      </w:r>
      <w:r w:rsidR="00F11F45" w:rsidRPr="00555FFA">
        <w:rPr>
          <w:rFonts w:ascii="Times New Roman" w:hAnsi="Times New Roman" w:cs="Times New Roman"/>
          <w:sz w:val="28"/>
          <w:szCs w:val="28"/>
        </w:rPr>
        <w:t>2</w:t>
      </w:r>
      <w:r w:rsidR="00555FFA">
        <w:rPr>
          <w:rFonts w:ascii="Times New Roman" w:hAnsi="Times New Roman" w:cs="Times New Roman"/>
          <w:sz w:val="28"/>
          <w:szCs w:val="28"/>
        </w:rPr>
        <w:t>4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23F7C" w:rsidRPr="00555FFA">
        <w:rPr>
          <w:rFonts w:ascii="Times New Roman" w:hAnsi="Times New Roman" w:cs="Times New Roman"/>
          <w:sz w:val="28"/>
          <w:szCs w:val="28"/>
        </w:rPr>
        <w:t>3</w:t>
      </w:r>
      <w:r w:rsidR="004638F0" w:rsidRPr="00555FFA">
        <w:rPr>
          <w:rFonts w:ascii="Times New Roman" w:hAnsi="Times New Roman" w:cs="Times New Roman"/>
          <w:sz w:val="28"/>
          <w:szCs w:val="28"/>
        </w:rPr>
        <w:t xml:space="preserve"> и на </w:t>
      </w:r>
      <w:r w:rsidR="00291E07" w:rsidRPr="00555FFA">
        <w:rPr>
          <w:rFonts w:ascii="Times New Roman" w:hAnsi="Times New Roman" w:cs="Times New Roman"/>
          <w:sz w:val="28"/>
          <w:szCs w:val="28"/>
        </w:rPr>
        <w:t>планов</w:t>
      </w:r>
      <w:r w:rsidR="004638F0" w:rsidRPr="00555FFA">
        <w:rPr>
          <w:rFonts w:ascii="Times New Roman" w:hAnsi="Times New Roman" w:cs="Times New Roman"/>
          <w:sz w:val="28"/>
          <w:szCs w:val="28"/>
        </w:rPr>
        <w:t>ый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период 20</w:t>
      </w:r>
      <w:r w:rsidR="00810679" w:rsidRPr="00555FFA">
        <w:rPr>
          <w:rFonts w:ascii="Times New Roman" w:hAnsi="Times New Roman" w:cs="Times New Roman"/>
          <w:sz w:val="28"/>
          <w:szCs w:val="28"/>
        </w:rPr>
        <w:t>2</w:t>
      </w:r>
      <w:r w:rsidR="00555FFA">
        <w:rPr>
          <w:rFonts w:ascii="Times New Roman" w:hAnsi="Times New Roman" w:cs="Times New Roman"/>
          <w:sz w:val="28"/>
          <w:szCs w:val="28"/>
        </w:rPr>
        <w:t>5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и 202</w:t>
      </w:r>
      <w:r w:rsidR="00555FFA">
        <w:rPr>
          <w:rFonts w:ascii="Times New Roman" w:hAnsi="Times New Roman" w:cs="Times New Roman"/>
          <w:sz w:val="28"/>
          <w:szCs w:val="28"/>
        </w:rPr>
        <w:t>6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23F7C" w:rsidRPr="00555FFA">
        <w:rPr>
          <w:rFonts w:ascii="Times New Roman" w:hAnsi="Times New Roman" w:cs="Times New Roman"/>
          <w:sz w:val="28"/>
          <w:szCs w:val="28"/>
        </w:rPr>
        <w:t>4</w:t>
      </w:r>
      <w:r w:rsidR="00291E07" w:rsidRPr="00555FFA">
        <w:rPr>
          <w:rFonts w:ascii="Times New Roman" w:hAnsi="Times New Roman" w:cs="Times New Roman"/>
          <w:sz w:val="28"/>
          <w:szCs w:val="28"/>
        </w:rPr>
        <w:t>.</w:t>
      </w:r>
    </w:p>
    <w:p w14:paraId="12F79C9F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0403D21" w14:textId="387DA192" w:rsidR="00291E07" w:rsidRPr="00555FF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. Утвердить распределение бюджетных ассигнований по разделам, подразделам, целевым статьям (муниципальным </w:t>
      </w:r>
      <w:r w:rsidR="00F11F45" w:rsidRPr="00555FFA">
        <w:rPr>
          <w:rFonts w:ascii="Times New Roman" w:hAnsi="Times New Roman" w:cs="Times New Roman"/>
          <w:sz w:val="28"/>
          <w:szCs w:val="28"/>
        </w:rPr>
        <w:t>программам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(группам и подгруппам) видов расходов классификации расходов бюджета </w:t>
      </w:r>
      <w:r w:rsidR="007D3395" w:rsidRPr="00555FF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555FF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91E07" w:rsidRPr="00555FFA">
        <w:rPr>
          <w:rFonts w:ascii="Times New Roman" w:hAnsi="Times New Roman" w:cs="Times New Roman"/>
          <w:sz w:val="28"/>
          <w:szCs w:val="28"/>
        </w:rPr>
        <w:t>на 20</w:t>
      </w:r>
      <w:r w:rsidR="00F11F45" w:rsidRPr="00555FFA">
        <w:rPr>
          <w:rFonts w:ascii="Times New Roman" w:hAnsi="Times New Roman" w:cs="Times New Roman"/>
          <w:sz w:val="28"/>
          <w:szCs w:val="28"/>
        </w:rPr>
        <w:t>2</w:t>
      </w:r>
      <w:r w:rsidR="00555FFA">
        <w:rPr>
          <w:rFonts w:ascii="Times New Roman" w:hAnsi="Times New Roman" w:cs="Times New Roman"/>
          <w:sz w:val="28"/>
          <w:szCs w:val="28"/>
        </w:rPr>
        <w:t>4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год </w:t>
      </w:r>
      <w:r w:rsidR="00942A6C" w:rsidRPr="00555FF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F11F45" w:rsidRPr="00555FFA">
        <w:rPr>
          <w:rFonts w:ascii="Times New Roman" w:hAnsi="Times New Roman" w:cs="Times New Roman"/>
          <w:sz w:val="28"/>
          <w:szCs w:val="28"/>
        </w:rPr>
        <w:t>ю</w:t>
      </w:r>
      <w:r w:rsidR="00942A6C" w:rsidRPr="00555FF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555FFA">
        <w:rPr>
          <w:rFonts w:ascii="Times New Roman" w:hAnsi="Times New Roman" w:cs="Times New Roman"/>
          <w:sz w:val="28"/>
          <w:szCs w:val="28"/>
        </w:rPr>
        <w:t>5</w:t>
      </w:r>
      <w:r w:rsidR="00942A6C" w:rsidRPr="00555FFA">
        <w:rPr>
          <w:rFonts w:ascii="Times New Roman" w:hAnsi="Times New Roman" w:cs="Times New Roman"/>
          <w:sz w:val="28"/>
          <w:szCs w:val="28"/>
        </w:rPr>
        <w:t>, на плановый период 202</w:t>
      </w:r>
      <w:r w:rsidR="00555FFA">
        <w:rPr>
          <w:rFonts w:ascii="Times New Roman" w:hAnsi="Times New Roman" w:cs="Times New Roman"/>
          <w:sz w:val="28"/>
          <w:szCs w:val="28"/>
        </w:rPr>
        <w:t>5</w:t>
      </w:r>
      <w:r w:rsidR="00942A6C" w:rsidRPr="00555FFA">
        <w:rPr>
          <w:rFonts w:ascii="Times New Roman" w:hAnsi="Times New Roman" w:cs="Times New Roman"/>
          <w:sz w:val="28"/>
          <w:szCs w:val="28"/>
        </w:rPr>
        <w:t xml:space="preserve"> и 202</w:t>
      </w:r>
      <w:r w:rsidR="00555FFA">
        <w:rPr>
          <w:rFonts w:ascii="Times New Roman" w:hAnsi="Times New Roman" w:cs="Times New Roman"/>
          <w:sz w:val="28"/>
          <w:szCs w:val="28"/>
        </w:rPr>
        <w:t>6</w:t>
      </w:r>
      <w:r w:rsidR="00942A6C" w:rsidRPr="00555FFA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F11F45" w:rsidRPr="00555FFA">
        <w:rPr>
          <w:rFonts w:ascii="Times New Roman" w:hAnsi="Times New Roman" w:cs="Times New Roman"/>
          <w:sz w:val="28"/>
          <w:szCs w:val="28"/>
        </w:rPr>
        <w:t>ю</w:t>
      </w:r>
      <w:r w:rsidR="00942A6C" w:rsidRPr="00555FF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555FFA">
        <w:rPr>
          <w:rFonts w:ascii="Times New Roman" w:hAnsi="Times New Roman" w:cs="Times New Roman"/>
          <w:sz w:val="28"/>
          <w:szCs w:val="28"/>
        </w:rPr>
        <w:t>6</w:t>
      </w:r>
      <w:r w:rsidR="00291E07" w:rsidRPr="00555FFA">
        <w:rPr>
          <w:rFonts w:ascii="Times New Roman" w:hAnsi="Times New Roman" w:cs="Times New Roman"/>
          <w:sz w:val="28"/>
          <w:szCs w:val="28"/>
        </w:rPr>
        <w:t>.</w:t>
      </w:r>
    </w:p>
    <w:p w14:paraId="7B75EBC2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5E26A55" w14:textId="56E2F02D" w:rsidR="00291E07" w:rsidRPr="00C76BC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</w:t>
      </w:r>
      <w:r w:rsidR="007D3395" w:rsidRPr="00C76BC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C76BC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91E07" w:rsidRPr="00C76BCA">
        <w:rPr>
          <w:rFonts w:ascii="Times New Roman" w:hAnsi="Times New Roman" w:cs="Times New Roman"/>
          <w:sz w:val="28"/>
          <w:szCs w:val="28"/>
        </w:rPr>
        <w:t>на 20</w:t>
      </w:r>
      <w:r w:rsidR="00F11F45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4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C76BC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F11F45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C76BCA">
        <w:rPr>
          <w:rFonts w:ascii="Times New Roman" w:hAnsi="Times New Roman" w:cs="Times New Roman"/>
          <w:sz w:val="28"/>
          <w:szCs w:val="28"/>
        </w:rPr>
        <w:t>7</w:t>
      </w:r>
      <w:r w:rsidR="004A34A4" w:rsidRPr="00C76BCA">
        <w:rPr>
          <w:rFonts w:ascii="Times New Roman" w:hAnsi="Times New Roman" w:cs="Times New Roman"/>
          <w:sz w:val="28"/>
          <w:szCs w:val="28"/>
        </w:rPr>
        <w:t xml:space="preserve">, </w:t>
      </w:r>
      <w:r w:rsidR="00E66134" w:rsidRPr="00C76BCA"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и 202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F11F45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C76BCA">
        <w:rPr>
          <w:rFonts w:ascii="Times New Roman" w:hAnsi="Times New Roman" w:cs="Times New Roman"/>
          <w:sz w:val="28"/>
          <w:szCs w:val="28"/>
        </w:rPr>
        <w:t>8</w:t>
      </w:r>
      <w:r w:rsidR="00291E07" w:rsidRPr="00C76BCA">
        <w:rPr>
          <w:rFonts w:ascii="Times New Roman" w:hAnsi="Times New Roman" w:cs="Times New Roman"/>
          <w:sz w:val="28"/>
          <w:szCs w:val="28"/>
        </w:rPr>
        <w:t>.</w:t>
      </w:r>
    </w:p>
    <w:p w14:paraId="0A163EA3" w14:textId="77777777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6D9B28" w14:textId="3184988B" w:rsidR="00291E07" w:rsidRPr="00C76BC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1E07" w:rsidRPr="00C76BCA">
        <w:rPr>
          <w:rFonts w:ascii="Times New Roman" w:hAnsi="Times New Roman" w:cs="Times New Roman"/>
          <w:sz w:val="28"/>
          <w:szCs w:val="28"/>
        </w:rPr>
        <w:t>.</w:t>
      </w:r>
      <w:r w:rsidR="00357E0C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по разделам и подразделам классификации расходов бюджета </w:t>
      </w:r>
      <w:r w:rsidR="007D3395" w:rsidRPr="00C76BC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C76BC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91E07" w:rsidRPr="00C76BCA">
        <w:rPr>
          <w:rFonts w:ascii="Times New Roman" w:hAnsi="Times New Roman" w:cs="Times New Roman"/>
          <w:sz w:val="28"/>
          <w:szCs w:val="28"/>
        </w:rPr>
        <w:t>на 20</w:t>
      </w:r>
      <w:r w:rsidR="00187474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4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C76BC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187474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C76BCA">
        <w:rPr>
          <w:rFonts w:ascii="Times New Roman" w:hAnsi="Times New Roman" w:cs="Times New Roman"/>
          <w:sz w:val="28"/>
          <w:szCs w:val="28"/>
        </w:rPr>
        <w:t>9</w:t>
      </w:r>
      <w:r w:rsidR="004A34A4" w:rsidRPr="00C76BCA">
        <w:rPr>
          <w:rFonts w:ascii="Times New Roman" w:hAnsi="Times New Roman" w:cs="Times New Roman"/>
          <w:sz w:val="28"/>
          <w:szCs w:val="28"/>
        </w:rPr>
        <w:t xml:space="preserve">, </w:t>
      </w:r>
      <w:r w:rsidR="00291E07" w:rsidRPr="00C76BCA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0756A9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и 202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187474" w:rsidRPr="00C76BCA">
        <w:rPr>
          <w:rFonts w:ascii="Times New Roman" w:hAnsi="Times New Roman" w:cs="Times New Roman"/>
          <w:sz w:val="28"/>
          <w:szCs w:val="28"/>
        </w:rPr>
        <w:t>ю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1</w:t>
      </w:r>
      <w:r w:rsidR="00EA15C2" w:rsidRPr="00C76BCA">
        <w:rPr>
          <w:rFonts w:ascii="Times New Roman" w:hAnsi="Times New Roman" w:cs="Times New Roman"/>
          <w:sz w:val="28"/>
          <w:szCs w:val="28"/>
        </w:rPr>
        <w:t>0</w:t>
      </w:r>
      <w:r w:rsidR="00291E07" w:rsidRPr="00C76BCA">
        <w:rPr>
          <w:rFonts w:ascii="Times New Roman" w:hAnsi="Times New Roman" w:cs="Times New Roman"/>
          <w:sz w:val="28"/>
          <w:szCs w:val="28"/>
        </w:rPr>
        <w:t>.</w:t>
      </w:r>
    </w:p>
    <w:p w14:paraId="11E5F9E4" w14:textId="77777777" w:rsidR="00291E07" w:rsidRPr="009F5A62" w:rsidRDefault="00291E07" w:rsidP="00291E07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EB067AF" w14:textId="236923D2" w:rsidR="00291E07" w:rsidRPr="00C76BC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1E07" w:rsidRPr="00C76BCA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 w:rsidR="004A3C5C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7D3395" w:rsidRPr="00C76BC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C76BCA">
        <w:rPr>
          <w:rFonts w:ascii="Times New Roman" w:hAnsi="Times New Roman" w:cs="Times New Roman"/>
          <w:sz w:val="28"/>
          <w:szCs w:val="28"/>
        </w:rPr>
        <w:t>района</w:t>
      </w:r>
      <w:r w:rsidR="00291E07" w:rsidRPr="00C76BCA">
        <w:rPr>
          <w:rFonts w:ascii="Times New Roman" w:hAnsi="Times New Roman" w:cs="Times New Roman"/>
          <w:sz w:val="28"/>
          <w:szCs w:val="28"/>
        </w:rPr>
        <w:t>, в том числе</w:t>
      </w:r>
      <w:r w:rsidR="00C15370" w:rsidRPr="00C76BCA">
        <w:rPr>
          <w:rFonts w:ascii="Times New Roman" w:hAnsi="Times New Roman" w:cs="Times New Roman"/>
          <w:sz w:val="28"/>
          <w:szCs w:val="28"/>
        </w:rPr>
        <w:t xml:space="preserve"> в ее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составе перечень главных распорядителей средств бюджета района</w:t>
      </w:r>
      <w:r w:rsidR="000756A9" w:rsidRPr="00C76BCA">
        <w:rPr>
          <w:rFonts w:ascii="Times New Roman" w:hAnsi="Times New Roman" w:cs="Times New Roman"/>
          <w:sz w:val="28"/>
          <w:szCs w:val="28"/>
        </w:rPr>
        <w:t xml:space="preserve">, </w:t>
      </w:r>
      <w:r w:rsidR="00291E07" w:rsidRPr="00C76BCA">
        <w:rPr>
          <w:rFonts w:ascii="Times New Roman" w:hAnsi="Times New Roman" w:cs="Times New Roman"/>
          <w:sz w:val="28"/>
          <w:szCs w:val="28"/>
        </w:rPr>
        <w:t>на 20</w:t>
      </w:r>
      <w:r w:rsidR="00187474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4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C76BC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187474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1</w:t>
      </w:r>
      <w:r w:rsidR="00EA15C2" w:rsidRPr="00C76BCA">
        <w:rPr>
          <w:rFonts w:ascii="Times New Roman" w:hAnsi="Times New Roman" w:cs="Times New Roman"/>
          <w:sz w:val="28"/>
          <w:szCs w:val="28"/>
        </w:rPr>
        <w:t>1</w:t>
      </w:r>
      <w:r w:rsidR="00187474" w:rsidRPr="00C76BCA">
        <w:rPr>
          <w:rFonts w:ascii="Times New Roman" w:hAnsi="Times New Roman" w:cs="Times New Roman"/>
          <w:sz w:val="28"/>
          <w:szCs w:val="28"/>
        </w:rPr>
        <w:t>,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на плановый период 202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и 202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187474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1</w:t>
      </w:r>
      <w:r w:rsidR="00EA15C2" w:rsidRPr="00C76BCA">
        <w:rPr>
          <w:rFonts w:ascii="Times New Roman" w:hAnsi="Times New Roman" w:cs="Times New Roman"/>
          <w:sz w:val="28"/>
          <w:szCs w:val="28"/>
        </w:rPr>
        <w:t>2</w:t>
      </w:r>
      <w:r w:rsidR="00291E07" w:rsidRPr="00C76BCA">
        <w:rPr>
          <w:rFonts w:ascii="Times New Roman" w:hAnsi="Times New Roman" w:cs="Times New Roman"/>
          <w:sz w:val="28"/>
          <w:szCs w:val="28"/>
        </w:rPr>
        <w:t>.</w:t>
      </w:r>
    </w:p>
    <w:p w14:paraId="108685D6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13C90D61" w14:textId="5224209C" w:rsidR="008659DF" w:rsidRPr="00607414" w:rsidRDefault="003C7DD4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91E07" w:rsidRPr="00607414">
        <w:rPr>
          <w:rFonts w:ascii="Times New Roman" w:hAnsi="Times New Roman" w:cs="Times New Roman"/>
          <w:sz w:val="28"/>
          <w:szCs w:val="28"/>
        </w:rPr>
        <w:t>. Утвердить общий объем бюджетных ассигнований на исполнение публичных нормативных обязательств</w:t>
      </w:r>
      <w:r w:rsidR="008659DF" w:rsidRPr="00607414">
        <w:rPr>
          <w:rFonts w:ascii="Times New Roman" w:hAnsi="Times New Roman" w:cs="Times New Roman"/>
          <w:sz w:val="28"/>
          <w:szCs w:val="28"/>
        </w:rPr>
        <w:t>:</w:t>
      </w:r>
    </w:p>
    <w:p w14:paraId="23130347" w14:textId="29BE0BB4" w:rsidR="008659DF" w:rsidRPr="00607414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414">
        <w:rPr>
          <w:rFonts w:ascii="Times New Roman" w:hAnsi="Times New Roman" w:cs="Times New Roman"/>
          <w:sz w:val="28"/>
          <w:szCs w:val="28"/>
        </w:rPr>
        <w:t>на 20</w:t>
      </w:r>
      <w:r w:rsidR="00187474" w:rsidRPr="00607414">
        <w:rPr>
          <w:rFonts w:ascii="Times New Roman" w:hAnsi="Times New Roman" w:cs="Times New Roman"/>
          <w:sz w:val="28"/>
          <w:szCs w:val="28"/>
        </w:rPr>
        <w:t>2</w:t>
      </w:r>
      <w:r w:rsidR="00C76BCA" w:rsidRPr="00607414">
        <w:rPr>
          <w:rFonts w:ascii="Times New Roman" w:hAnsi="Times New Roman" w:cs="Times New Roman"/>
          <w:sz w:val="28"/>
          <w:szCs w:val="28"/>
        </w:rPr>
        <w:t>4</w:t>
      </w:r>
      <w:r w:rsidRPr="00607414">
        <w:rPr>
          <w:rFonts w:ascii="Times New Roman" w:hAnsi="Times New Roman" w:cs="Times New Roman"/>
          <w:sz w:val="28"/>
          <w:szCs w:val="28"/>
        </w:rPr>
        <w:t xml:space="preserve"> год </w:t>
      </w:r>
      <w:r w:rsidR="00BD15BE" w:rsidRPr="0060741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DC345C" w:rsidRPr="00607414">
        <w:rPr>
          <w:rFonts w:ascii="Times New Roman" w:hAnsi="Times New Roman" w:cs="Times New Roman"/>
          <w:sz w:val="28"/>
          <w:szCs w:val="28"/>
        </w:rPr>
        <w:t>47 436,4</w:t>
      </w:r>
      <w:r w:rsidR="00BD15BE" w:rsidRPr="0060741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659DF" w:rsidRPr="00607414">
        <w:rPr>
          <w:rFonts w:ascii="Times New Roman" w:hAnsi="Times New Roman" w:cs="Times New Roman"/>
          <w:sz w:val="28"/>
          <w:szCs w:val="28"/>
        </w:rPr>
        <w:t>;</w:t>
      </w:r>
    </w:p>
    <w:p w14:paraId="2B7187BF" w14:textId="41DF6E83" w:rsidR="008659DF" w:rsidRPr="00607414" w:rsidRDefault="008659D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414">
        <w:rPr>
          <w:rFonts w:ascii="Times New Roman" w:hAnsi="Times New Roman" w:cs="Times New Roman"/>
          <w:sz w:val="28"/>
          <w:szCs w:val="28"/>
        </w:rPr>
        <w:t>на</w:t>
      </w:r>
      <w:r w:rsidR="00291E07" w:rsidRPr="00607414">
        <w:rPr>
          <w:rFonts w:ascii="Times New Roman" w:hAnsi="Times New Roman" w:cs="Times New Roman"/>
          <w:sz w:val="28"/>
          <w:szCs w:val="28"/>
        </w:rPr>
        <w:t xml:space="preserve"> 20</w:t>
      </w:r>
      <w:r w:rsidRPr="00607414">
        <w:rPr>
          <w:rFonts w:ascii="Times New Roman" w:hAnsi="Times New Roman" w:cs="Times New Roman"/>
          <w:sz w:val="28"/>
          <w:szCs w:val="28"/>
        </w:rPr>
        <w:t>2</w:t>
      </w:r>
      <w:r w:rsidR="00C76BCA" w:rsidRPr="00607414">
        <w:rPr>
          <w:rFonts w:ascii="Times New Roman" w:hAnsi="Times New Roman" w:cs="Times New Roman"/>
          <w:sz w:val="28"/>
          <w:szCs w:val="28"/>
        </w:rPr>
        <w:t>5</w:t>
      </w:r>
      <w:r w:rsidR="00291E07" w:rsidRPr="0060741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C345C" w:rsidRPr="00607414">
        <w:rPr>
          <w:rFonts w:ascii="Times New Roman" w:hAnsi="Times New Roman" w:cs="Times New Roman"/>
          <w:sz w:val="28"/>
          <w:szCs w:val="28"/>
        </w:rPr>
        <w:t>47</w:t>
      </w:r>
      <w:r w:rsidR="002B166E" w:rsidRPr="00607414">
        <w:rPr>
          <w:rFonts w:ascii="Times New Roman" w:hAnsi="Times New Roman" w:cs="Times New Roman"/>
          <w:sz w:val="28"/>
          <w:szCs w:val="28"/>
        </w:rPr>
        <w:t> 634,</w:t>
      </w:r>
      <w:r w:rsidR="00607414" w:rsidRPr="00607414">
        <w:rPr>
          <w:rFonts w:ascii="Times New Roman" w:hAnsi="Times New Roman" w:cs="Times New Roman"/>
          <w:sz w:val="28"/>
          <w:szCs w:val="28"/>
        </w:rPr>
        <w:t>9</w:t>
      </w:r>
      <w:r w:rsidRPr="0060741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D7172C5" w14:textId="292B169B" w:rsidR="00291E07" w:rsidRPr="00607414" w:rsidRDefault="008659D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414">
        <w:rPr>
          <w:rFonts w:ascii="Times New Roman" w:hAnsi="Times New Roman" w:cs="Times New Roman"/>
          <w:sz w:val="28"/>
          <w:szCs w:val="28"/>
        </w:rPr>
        <w:t>на</w:t>
      </w:r>
      <w:r w:rsidR="00291E07" w:rsidRPr="00607414">
        <w:rPr>
          <w:rFonts w:ascii="Times New Roman" w:hAnsi="Times New Roman" w:cs="Times New Roman"/>
          <w:sz w:val="28"/>
          <w:szCs w:val="28"/>
        </w:rPr>
        <w:t xml:space="preserve"> 202</w:t>
      </w:r>
      <w:r w:rsidR="00C76BCA" w:rsidRPr="00607414">
        <w:rPr>
          <w:rFonts w:ascii="Times New Roman" w:hAnsi="Times New Roman" w:cs="Times New Roman"/>
          <w:sz w:val="28"/>
          <w:szCs w:val="28"/>
        </w:rPr>
        <w:t>6</w:t>
      </w:r>
      <w:r w:rsidR="00291E07" w:rsidRPr="0060741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01BD0">
        <w:rPr>
          <w:rFonts w:ascii="Times New Roman" w:hAnsi="Times New Roman" w:cs="Times New Roman"/>
          <w:sz w:val="28"/>
          <w:szCs w:val="28"/>
        </w:rPr>
        <w:t>47 634,9</w:t>
      </w:r>
      <w:r w:rsidR="00291E07" w:rsidRPr="0060741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444CB4E0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4DC3CFE3" w14:textId="6083F50A" w:rsidR="004F5867" w:rsidRPr="00C76BCA" w:rsidRDefault="003C7DD4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91E07" w:rsidRPr="00C76BCA">
        <w:rPr>
          <w:rFonts w:ascii="Times New Roman" w:hAnsi="Times New Roman" w:cs="Times New Roman"/>
          <w:sz w:val="28"/>
          <w:szCs w:val="28"/>
        </w:rPr>
        <w:t>. Утвердить в составе расходов бюджета района резервный фонд администрации района</w:t>
      </w:r>
      <w:r w:rsidR="004F5867" w:rsidRPr="00C76BCA">
        <w:rPr>
          <w:rFonts w:ascii="Times New Roman" w:hAnsi="Times New Roman" w:cs="Times New Roman"/>
          <w:sz w:val="28"/>
          <w:szCs w:val="28"/>
        </w:rPr>
        <w:t>:</w:t>
      </w:r>
    </w:p>
    <w:p w14:paraId="6C0B217C" w14:textId="7CEEC0D1" w:rsidR="004F586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на 20</w:t>
      </w:r>
      <w:r w:rsidR="00187474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4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</w:t>
      </w:r>
      <w:r w:rsidR="00BD15BE" w:rsidRPr="00C76BCA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E546E" w:rsidRPr="00C76BCA">
        <w:rPr>
          <w:rFonts w:ascii="Times New Roman" w:hAnsi="Times New Roman" w:cs="Times New Roman"/>
          <w:sz w:val="28"/>
          <w:szCs w:val="28"/>
        </w:rPr>
        <w:t>10 000,0</w:t>
      </w:r>
      <w:r w:rsidR="00BD15BE" w:rsidRPr="00C76BC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F5867" w:rsidRPr="00C76BCA">
        <w:rPr>
          <w:rFonts w:ascii="Times New Roman" w:hAnsi="Times New Roman" w:cs="Times New Roman"/>
          <w:sz w:val="28"/>
          <w:szCs w:val="28"/>
        </w:rPr>
        <w:t>;</w:t>
      </w:r>
    </w:p>
    <w:p w14:paraId="02109314" w14:textId="2786E504" w:rsidR="004F586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на 20</w:t>
      </w:r>
      <w:r w:rsidR="004F5867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46E" w:rsidRPr="00C76BCA">
        <w:rPr>
          <w:rFonts w:ascii="Times New Roman" w:hAnsi="Times New Roman" w:cs="Times New Roman"/>
          <w:sz w:val="28"/>
          <w:szCs w:val="28"/>
        </w:rPr>
        <w:t>10 000,0</w:t>
      </w:r>
      <w:r w:rsidR="004F5867" w:rsidRPr="00C76BC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0E711A6" w14:textId="66334382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на 202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46E" w:rsidRPr="00C76BCA">
        <w:rPr>
          <w:rFonts w:ascii="Times New Roman" w:hAnsi="Times New Roman" w:cs="Times New Roman"/>
          <w:sz w:val="28"/>
          <w:szCs w:val="28"/>
        </w:rPr>
        <w:t>10 000,0</w:t>
      </w:r>
      <w:r w:rsidRPr="00C76BC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4B9CEDAA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5E5673DD" w14:textId="609DC5A1" w:rsidR="0037278A" w:rsidRPr="00EB45E6" w:rsidRDefault="003C7DD4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91E07" w:rsidRPr="00EB45E6">
        <w:rPr>
          <w:rFonts w:ascii="Times New Roman" w:hAnsi="Times New Roman" w:cs="Times New Roman"/>
          <w:sz w:val="28"/>
          <w:szCs w:val="28"/>
        </w:rPr>
        <w:t xml:space="preserve">. Утвердить объем бюджетных ассигнований муниципального дорожного фонда </w:t>
      </w:r>
      <w:proofErr w:type="spellStart"/>
      <w:r w:rsidR="00291E07" w:rsidRPr="00EB45E6">
        <w:rPr>
          <w:rFonts w:ascii="Times New Roman" w:hAnsi="Times New Roman" w:cs="Times New Roman"/>
          <w:sz w:val="28"/>
          <w:szCs w:val="28"/>
        </w:rPr>
        <w:t>Нижневартовкого</w:t>
      </w:r>
      <w:proofErr w:type="spellEnd"/>
      <w:r w:rsidR="006D2EF1" w:rsidRPr="00EB45E6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EB45E6">
        <w:rPr>
          <w:rFonts w:ascii="Times New Roman" w:hAnsi="Times New Roman" w:cs="Times New Roman"/>
          <w:sz w:val="28"/>
          <w:szCs w:val="28"/>
        </w:rPr>
        <w:t>района</w:t>
      </w:r>
      <w:r w:rsidR="0037278A" w:rsidRPr="00EB45E6">
        <w:rPr>
          <w:rFonts w:ascii="Times New Roman" w:hAnsi="Times New Roman" w:cs="Times New Roman"/>
          <w:sz w:val="28"/>
          <w:szCs w:val="28"/>
        </w:rPr>
        <w:t>:</w:t>
      </w:r>
    </w:p>
    <w:p w14:paraId="35A7CEB6" w14:textId="202B860B" w:rsidR="0037278A" w:rsidRPr="00EB45E6" w:rsidRDefault="00A81B6E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5E6">
        <w:rPr>
          <w:rFonts w:ascii="Times New Roman" w:hAnsi="Times New Roman" w:cs="Times New Roman"/>
          <w:sz w:val="28"/>
          <w:szCs w:val="28"/>
        </w:rPr>
        <w:t>на 20</w:t>
      </w:r>
      <w:r w:rsidR="00AD1DC3" w:rsidRPr="00EB45E6">
        <w:rPr>
          <w:rFonts w:ascii="Times New Roman" w:hAnsi="Times New Roman" w:cs="Times New Roman"/>
          <w:sz w:val="28"/>
          <w:szCs w:val="28"/>
        </w:rPr>
        <w:t>2</w:t>
      </w:r>
      <w:r w:rsidR="00C76BCA" w:rsidRPr="00EB45E6">
        <w:rPr>
          <w:rFonts w:ascii="Times New Roman" w:hAnsi="Times New Roman" w:cs="Times New Roman"/>
          <w:sz w:val="28"/>
          <w:szCs w:val="28"/>
        </w:rPr>
        <w:t>4</w:t>
      </w:r>
      <w:r w:rsidRPr="00EB45E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83E01">
        <w:rPr>
          <w:rFonts w:ascii="Times New Roman" w:hAnsi="Times New Roman" w:cs="Times New Roman"/>
          <w:sz w:val="28"/>
          <w:szCs w:val="28"/>
        </w:rPr>
        <w:t>119 604,2</w:t>
      </w:r>
      <w:r w:rsidRPr="00EB45E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7278A" w:rsidRPr="00EB45E6">
        <w:rPr>
          <w:rFonts w:ascii="Times New Roman" w:hAnsi="Times New Roman" w:cs="Times New Roman"/>
          <w:sz w:val="28"/>
          <w:szCs w:val="28"/>
        </w:rPr>
        <w:t>;</w:t>
      </w:r>
    </w:p>
    <w:p w14:paraId="01B1E567" w14:textId="7A4C63E2" w:rsidR="0037278A" w:rsidRPr="00EB45E6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5E6">
        <w:rPr>
          <w:rFonts w:ascii="Times New Roman" w:hAnsi="Times New Roman" w:cs="Times New Roman"/>
          <w:sz w:val="28"/>
          <w:szCs w:val="28"/>
        </w:rPr>
        <w:t>на 20</w:t>
      </w:r>
      <w:r w:rsidR="0037278A" w:rsidRPr="00EB45E6">
        <w:rPr>
          <w:rFonts w:ascii="Times New Roman" w:hAnsi="Times New Roman" w:cs="Times New Roman"/>
          <w:sz w:val="28"/>
          <w:szCs w:val="28"/>
        </w:rPr>
        <w:t>2</w:t>
      </w:r>
      <w:r w:rsidR="00C76BCA" w:rsidRPr="00EB45E6">
        <w:rPr>
          <w:rFonts w:ascii="Times New Roman" w:hAnsi="Times New Roman" w:cs="Times New Roman"/>
          <w:sz w:val="28"/>
          <w:szCs w:val="28"/>
        </w:rPr>
        <w:t>5</w:t>
      </w:r>
      <w:r w:rsidRPr="00EB45E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B45E6" w:rsidRPr="00EB45E6">
        <w:rPr>
          <w:rFonts w:ascii="Times New Roman" w:hAnsi="Times New Roman" w:cs="Times New Roman"/>
          <w:sz w:val="28"/>
          <w:szCs w:val="28"/>
        </w:rPr>
        <w:t>31 210,6</w:t>
      </w:r>
      <w:r w:rsidR="0037278A" w:rsidRPr="00EB45E6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0BA4642" w14:textId="7B903A43" w:rsidR="00291E07" w:rsidRPr="00EB45E6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45E6">
        <w:rPr>
          <w:rFonts w:ascii="Times New Roman" w:hAnsi="Times New Roman" w:cs="Times New Roman"/>
          <w:sz w:val="28"/>
          <w:szCs w:val="28"/>
        </w:rPr>
        <w:t>на 202</w:t>
      </w:r>
      <w:r w:rsidR="00C76BCA" w:rsidRPr="00EB45E6">
        <w:rPr>
          <w:rFonts w:ascii="Times New Roman" w:hAnsi="Times New Roman" w:cs="Times New Roman"/>
          <w:sz w:val="28"/>
          <w:szCs w:val="28"/>
        </w:rPr>
        <w:t>6</w:t>
      </w:r>
      <w:r w:rsidRPr="00EB45E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B45E6" w:rsidRPr="00EB45E6">
        <w:rPr>
          <w:rFonts w:ascii="Times New Roman" w:hAnsi="Times New Roman" w:cs="Times New Roman"/>
          <w:sz w:val="28"/>
          <w:szCs w:val="28"/>
        </w:rPr>
        <w:t>25 796,4</w:t>
      </w:r>
      <w:r w:rsidRPr="00EB45E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5262168" w14:textId="77777777" w:rsidR="00291E07" w:rsidRPr="009F5A62" w:rsidRDefault="00291E07" w:rsidP="00423D6C">
      <w:pPr>
        <w:ind w:firstLine="709"/>
        <w:jc w:val="both"/>
        <w:rPr>
          <w:color w:val="FF0000"/>
          <w:sz w:val="28"/>
          <w:szCs w:val="28"/>
          <w:highlight w:val="yellow"/>
        </w:rPr>
      </w:pPr>
    </w:p>
    <w:p w14:paraId="42DC4B94" w14:textId="46E93C32" w:rsidR="00F0041F" w:rsidRPr="00AA7FD4" w:rsidRDefault="00291E07" w:rsidP="00423D6C">
      <w:pPr>
        <w:ind w:firstLine="709"/>
        <w:jc w:val="both"/>
        <w:rPr>
          <w:sz w:val="28"/>
          <w:szCs w:val="28"/>
        </w:rPr>
      </w:pPr>
      <w:r w:rsidRPr="00AA7FD4">
        <w:rPr>
          <w:sz w:val="28"/>
          <w:szCs w:val="28"/>
        </w:rPr>
        <w:t>1</w:t>
      </w:r>
      <w:r w:rsidR="003C7DD4">
        <w:rPr>
          <w:sz w:val="28"/>
          <w:szCs w:val="28"/>
        </w:rPr>
        <w:t>0</w:t>
      </w:r>
      <w:r w:rsidRPr="00AA7FD4">
        <w:rPr>
          <w:sz w:val="28"/>
          <w:szCs w:val="28"/>
        </w:rPr>
        <w:t>.</w:t>
      </w:r>
      <w:r w:rsidR="00B20DE3" w:rsidRPr="00AA7FD4">
        <w:rPr>
          <w:sz w:val="28"/>
          <w:szCs w:val="28"/>
        </w:rPr>
        <w:t xml:space="preserve"> </w:t>
      </w:r>
      <w:r w:rsidRPr="00AA7FD4">
        <w:rPr>
          <w:sz w:val="28"/>
          <w:szCs w:val="28"/>
        </w:rPr>
        <w:t>Утвердить объем межбюджетных трансфертов, получаемых из вышестоящих бюджетов</w:t>
      </w:r>
      <w:r w:rsidR="00F0041F" w:rsidRPr="00AA7FD4">
        <w:rPr>
          <w:sz w:val="28"/>
          <w:szCs w:val="28"/>
        </w:rPr>
        <w:t>:</w:t>
      </w:r>
    </w:p>
    <w:p w14:paraId="184C3A78" w14:textId="0122903E" w:rsidR="00F0041F" w:rsidRPr="00AA7FD4" w:rsidRDefault="00291E07" w:rsidP="00423D6C">
      <w:pPr>
        <w:ind w:firstLine="709"/>
        <w:jc w:val="both"/>
        <w:rPr>
          <w:sz w:val="28"/>
          <w:szCs w:val="28"/>
        </w:rPr>
      </w:pPr>
      <w:r w:rsidRPr="00AA7FD4">
        <w:rPr>
          <w:sz w:val="28"/>
          <w:szCs w:val="28"/>
        </w:rPr>
        <w:t>на 20</w:t>
      </w:r>
      <w:r w:rsidR="007177FB" w:rsidRPr="00AA7FD4">
        <w:rPr>
          <w:sz w:val="28"/>
          <w:szCs w:val="28"/>
        </w:rPr>
        <w:t>2</w:t>
      </w:r>
      <w:r w:rsidR="00C76BCA" w:rsidRPr="00AA7FD4">
        <w:rPr>
          <w:sz w:val="28"/>
          <w:szCs w:val="28"/>
        </w:rPr>
        <w:t>4</w:t>
      </w:r>
      <w:r w:rsidRPr="00AA7FD4">
        <w:rPr>
          <w:sz w:val="28"/>
          <w:szCs w:val="28"/>
        </w:rPr>
        <w:t xml:space="preserve"> год в сумме </w:t>
      </w:r>
      <w:r w:rsidR="00D746CC" w:rsidRPr="00AA7FD4">
        <w:rPr>
          <w:sz w:val="28"/>
          <w:szCs w:val="28"/>
        </w:rPr>
        <w:t>2</w:t>
      </w:r>
      <w:r w:rsidR="00D83E01">
        <w:rPr>
          <w:sz w:val="28"/>
          <w:szCs w:val="28"/>
        </w:rPr>
        <w:t> 611 288,7</w:t>
      </w:r>
      <w:r w:rsidR="00AA7FD4" w:rsidRPr="00AA7FD4">
        <w:rPr>
          <w:sz w:val="28"/>
          <w:szCs w:val="28"/>
        </w:rPr>
        <w:t xml:space="preserve"> </w:t>
      </w:r>
      <w:r w:rsidRPr="00AA7FD4">
        <w:rPr>
          <w:sz w:val="28"/>
          <w:szCs w:val="28"/>
        </w:rPr>
        <w:t>тыс</w:t>
      </w:r>
      <w:r w:rsidR="00836B11" w:rsidRPr="00AA7FD4">
        <w:rPr>
          <w:sz w:val="28"/>
          <w:szCs w:val="28"/>
        </w:rPr>
        <w:t>. рублей согласно приложению 1</w:t>
      </w:r>
      <w:r w:rsidR="00C934A2" w:rsidRPr="00AA7FD4">
        <w:rPr>
          <w:sz w:val="28"/>
          <w:szCs w:val="28"/>
        </w:rPr>
        <w:t>3</w:t>
      </w:r>
      <w:r w:rsidR="00836B11" w:rsidRPr="00AA7FD4">
        <w:rPr>
          <w:sz w:val="28"/>
          <w:szCs w:val="28"/>
        </w:rPr>
        <w:t>;</w:t>
      </w:r>
    </w:p>
    <w:p w14:paraId="3F6BCEEE" w14:textId="0A9FD224" w:rsidR="00836B11" w:rsidRPr="00AA7FD4" w:rsidRDefault="00291E07" w:rsidP="00423D6C">
      <w:pPr>
        <w:ind w:firstLine="709"/>
        <w:jc w:val="both"/>
        <w:rPr>
          <w:sz w:val="28"/>
          <w:szCs w:val="28"/>
        </w:rPr>
      </w:pPr>
      <w:r w:rsidRPr="00AA7FD4">
        <w:rPr>
          <w:sz w:val="28"/>
          <w:szCs w:val="28"/>
        </w:rPr>
        <w:t>на 20</w:t>
      </w:r>
      <w:r w:rsidR="00F0041F" w:rsidRPr="00AA7FD4">
        <w:rPr>
          <w:sz w:val="28"/>
          <w:szCs w:val="28"/>
        </w:rPr>
        <w:t>2</w:t>
      </w:r>
      <w:r w:rsidR="00C76BCA" w:rsidRPr="00AA7FD4">
        <w:rPr>
          <w:sz w:val="28"/>
          <w:szCs w:val="28"/>
        </w:rPr>
        <w:t>5</w:t>
      </w:r>
      <w:r w:rsidRPr="00AA7FD4">
        <w:rPr>
          <w:sz w:val="28"/>
          <w:szCs w:val="28"/>
        </w:rPr>
        <w:t xml:space="preserve"> год в сумме </w:t>
      </w:r>
      <w:r w:rsidR="00B62416" w:rsidRPr="00AA7FD4">
        <w:rPr>
          <w:sz w:val="28"/>
          <w:szCs w:val="28"/>
        </w:rPr>
        <w:t>2</w:t>
      </w:r>
      <w:r w:rsidR="00D83E01">
        <w:rPr>
          <w:sz w:val="28"/>
          <w:szCs w:val="28"/>
        </w:rPr>
        <w:t> 323 032,4</w:t>
      </w:r>
      <w:r w:rsidR="008A3872" w:rsidRPr="00AA7FD4">
        <w:rPr>
          <w:sz w:val="28"/>
          <w:szCs w:val="28"/>
        </w:rPr>
        <w:t xml:space="preserve"> </w:t>
      </w:r>
      <w:r w:rsidRPr="00AA7FD4">
        <w:rPr>
          <w:sz w:val="28"/>
          <w:szCs w:val="28"/>
        </w:rPr>
        <w:t>тыс. рублей</w:t>
      </w:r>
      <w:r w:rsidR="00AE3B9D" w:rsidRPr="00AA7FD4">
        <w:rPr>
          <w:sz w:val="28"/>
          <w:szCs w:val="28"/>
        </w:rPr>
        <w:t xml:space="preserve"> </w:t>
      </w:r>
      <w:r w:rsidR="00836B11" w:rsidRPr="00AA7FD4">
        <w:rPr>
          <w:sz w:val="28"/>
          <w:szCs w:val="28"/>
        </w:rPr>
        <w:t>согласно приложению 1</w:t>
      </w:r>
      <w:r w:rsidR="00C934A2" w:rsidRPr="00AA7FD4">
        <w:rPr>
          <w:sz w:val="28"/>
          <w:szCs w:val="28"/>
        </w:rPr>
        <w:t>4</w:t>
      </w:r>
      <w:r w:rsidR="00836B11" w:rsidRPr="00AA7FD4">
        <w:rPr>
          <w:sz w:val="28"/>
          <w:szCs w:val="28"/>
        </w:rPr>
        <w:t>;</w:t>
      </w:r>
    </w:p>
    <w:p w14:paraId="25EE694A" w14:textId="2E645AFE" w:rsidR="00291E07" w:rsidRDefault="00836B11" w:rsidP="00423D6C">
      <w:pPr>
        <w:ind w:firstLine="709"/>
        <w:jc w:val="both"/>
        <w:rPr>
          <w:sz w:val="28"/>
          <w:szCs w:val="28"/>
        </w:rPr>
      </w:pPr>
      <w:r w:rsidRPr="00AA7FD4">
        <w:rPr>
          <w:sz w:val="28"/>
          <w:szCs w:val="28"/>
        </w:rPr>
        <w:t>на</w:t>
      </w:r>
      <w:r w:rsidR="00291E07" w:rsidRPr="00AA7FD4">
        <w:rPr>
          <w:sz w:val="28"/>
          <w:szCs w:val="28"/>
        </w:rPr>
        <w:t xml:space="preserve"> 202</w:t>
      </w:r>
      <w:r w:rsidR="00C76BCA" w:rsidRPr="00AA7FD4">
        <w:rPr>
          <w:sz w:val="28"/>
          <w:szCs w:val="28"/>
        </w:rPr>
        <w:t>6</w:t>
      </w:r>
      <w:r w:rsidR="00291E07" w:rsidRPr="00AA7FD4">
        <w:rPr>
          <w:sz w:val="28"/>
          <w:szCs w:val="28"/>
        </w:rPr>
        <w:t xml:space="preserve"> год в сумме </w:t>
      </w:r>
      <w:r w:rsidR="00B62416" w:rsidRPr="00AA7FD4">
        <w:rPr>
          <w:sz w:val="28"/>
          <w:szCs w:val="28"/>
        </w:rPr>
        <w:t>2</w:t>
      </w:r>
      <w:r w:rsidR="00D83E01">
        <w:rPr>
          <w:sz w:val="28"/>
          <w:szCs w:val="28"/>
        </w:rPr>
        <w:t> 329 665,0</w:t>
      </w:r>
      <w:r w:rsidR="008A3872" w:rsidRPr="00AA7FD4">
        <w:rPr>
          <w:sz w:val="28"/>
          <w:szCs w:val="28"/>
        </w:rPr>
        <w:t xml:space="preserve"> </w:t>
      </w:r>
      <w:r w:rsidR="00291E07" w:rsidRPr="00AA7FD4">
        <w:rPr>
          <w:sz w:val="28"/>
          <w:szCs w:val="28"/>
        </w:rPr>
        <w:t>тыс. рублей согласно приложению 1</w:t>
      </w:r>
      <w:r w:rsidR="00C934A2" w:rsidRPr="00AA7FD4">
        <w:rPr>
          <w:sz w:val="28"/>
          <w:szCs w:val="28"/>
        </w:rPr>
        <w:t>4</w:t>
      </w:r>
      <w:r w:rsidR="00BD5F11">
        <w:rPr>
          <w:sz w:val="28"/>
          <w:szCs w:val="28"/>
        </w:rPr>
        <w:t>,</w:t>
      </w:r>
    </w:p>
    <w:p w14:paraId="4C2B60DF" w14:textId="49F07E25" w:rsidR="00E7625D" w:rsidRDefault="00E7625D" w:rsidP="00423D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том числе объем межбюджетных трансфертов, получаемых:</w:t>
      </w:r>
    </w:p>
    <w:p w14:paraId="2A242969" w14:textId="58E08A33" w:rsidR="00E7625D" w:rsidRDefault="00E7625D" w:rsidP="00423D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федерального бюджета:</w:t>
      </w:r>
    </w:p>
    <w:p w14:paraId="0CA06088" w14:textId="413CAF32" w:rsidR="00E7625D" w:rsidRPr="00E7625D" w:rsidRDefault="00E7625D" w:rsidP="00E7625D">
      <w:pPr>
        <w:ind w:firstLine="709"/>
        <w:jc w:val="both"/>
        <w:rPr>
          <w:sz w:val="28"/>
          <w:szCs w:val="28"/>
        </w:rPr>
      </w:pPr>
      <w:r w:rsidRPr="00E7625D">
        <w:rPr>
          <w:sz w:val="28"/>
          <w:szCs w:val="28"/>
        </w:rPr>
        <w:t xml:space="preserve">на 2024 год в сумме </w:t>
      </w:r>
      <w:r w:rsidR="00D83E01">
        <w:rPr>
          <w:sz w:val="28"/>
          <w:szCs w:val="28"/>
        </w:rPr>
        <w:t>57 954,2</w:t>
      </w:r>
      <w:r w:rsidRPr="00E7625D">
        <w:rPr>
          <w:sz w:val="28"/>
          <w:szCs w:val="28"/>
        </w:rPr>
        <w:t xml:space="preserve"> тыс. рублей;</w:t>
      </w:r>
    </w:p>
    <w:p w14:paraId="7FA3F5DA" w14:textId="602A032B" w:rsidR="00E7625D" w:rsidRPr="00E7625D" w:rsidRDefault="00E7625D" w:rsidP="00E7625D">
      <w:pPr>
        <w:ind w:firstLine="709"/>
        <w:jc w:val="both"/>
        <w:rPr>
          <w:sz w:val="28"/>
          <w:szCs w:val="28"/>
        </w:rPr>
      </w:pPr>
      <w:r w:rsidRPr="00E7625D">
        <w:rPr>
          <w:sz w:val="28"/>
          <w:szCs w:val="28"/>
        </w:rPr>
        <w:t xml:space="preserve">на 2025 год в сумме </w:t>
      </w:r>
      <w:r w:rsidR="00D83E01">
        <w:rPr>
          <w:sz w:val="28"/>
          <w:szCs w:val="28"/>
        </w:rPr>
        <w:t>48 393,6</w:t>
      </w:r>
      <w:r w:rsidRPr="00E7625D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14:paraId="3922A670" w14:textId="222FA40E" w:rsidR="00E7625D" w:rsidRDefault="00E7625D" w:rsidP="00E7625D">
      <w:pPr>
        <w:ind w:firstLine="709"/>
        <w:jc w:val="both"/>
        <w:rPr>
          <w:sz w:val="28"/>
          <w:szCs w:val="28"/>
        </w:rPr>
      </w:pPr>
      <w:r w:rsidRPr="00E7625D">
        <w:rPr>
          <w:sz w:val="28"/>
          <w:szCs w:val="28"/>
        </w:rPr>
        <w:t xml:space="preserve">на 2026 год в сумме </w:t>
      </w:r>
      <w:r w:rsidR="00D83E01">
        <w:rPr>
          <w:sz w:val="28"/>
          <w:szCs w:val="28"/>
        </w:rPr>
        <w:t>46 313,4</w:t>
      </w:r>
      <w:r w:rsidRPr="00E7625D">
        <w:rPr>
          <w:sz w:val="28"/>
          <w:szCs w:val="28"/>
        </w:rPr>
        <w:t xml:space="preserve"> тыс. рублей,</w:t>
      </w:r>
    </w:p>
    <w:p w14:paraId="78E00D0B" w14:textId="0784610D" w:rsidR="00E7625D" w:rsidRDefault="00E7625D" w:rsidP="00E762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бюджета Ханты-Мансийского автономного округа -Югры:</w:t>
      </w:r>
    </w:p>
    <w:p w14:paraId="27A9A1A8" w14:textId="71AD9FEB" w:rsidR="00E7625D" w:rsidRPr="004B123A" w:rsidRDefault="00E7625D" w:rsidP="00E7625D">
      <w:pPr>
        <w:ind w:firstLine="709"/>
        <w:jc w:val="both"/>
        <w:rPr>
          <w:sz w:val="28"/>
          <w:szCs w:val="28"/>
        </w:rPr>
      </w:pPr>
      <w:r w:rsidRPr="00E7625D">
        <w:rPr>
          <w:sz w:val="28"/>
          <w:szCs w:val="28"/>
        </w:rPr>
        <w:t xml:space="preserve">на 2024 год в сумме </w:t>
      </w:r>
      <w:r w:rsidRPr="004B123A">
        <w:rPr>
          <w:sz w:val="28"/>
          <w:szCs w:val="28"/>
        </w:rPr>
        <w:t>2</w:t>
      </w:r>
      <w:r w:rsidR="00D83E01" w:rsidRPr="004B123A">
        <w:rPr>
          <w:sz w:val="28"/>
          <w:szCs w:val="28"/>
        </w:rPr>
        <w:t> 553 334,5</w:t>
      </w:r>
      <w:r w:rsidRPr="004B123A">
        <w:rPr>
          <w:sz w:val="28"/>
          <w:szCs w:val="28"/>
        </w:rPr>
        <w:t xml:space="preserve"> тыс. рублей;</w:t>
      </w:r>
    </w:p>
    <w:p w14:paraId="31AB6FB7" w14:textId="1C2BC777" w:rsidR="00E7625D" w:rsidRPr="004B123A" w:rsidRDefault="00E7625D" w:rsidP="00E7625D">
      <w:pPr>
        <w:ind w:firstLine="709"/>
        <w:jc w:val="both"/>
        <w:rPr>
          <w:sz w:val="28"/>
          <w:szCs w:val="28"/>
        </w:rPr>
      </w:pPr>
      <w:r w:rsidRPr="004B123A">
        <w:rPr>
          <w:sz w:val="28"/>
          <w:szCs w:val="28"/>
        </w:rPr>
        <w:t>на 2025 год в сумме 2</w:t>
      </w:r>
      <w:r w:rsidR="00D83E01" w:rsidRPr="004B123A">
        <w:rPr>
          <w:sz w:val="28"/>
          <w:szCs w:val="28"/>
        </w:rPr>
        <w:t> 274 638,8</w:t>
      </w:r>
      <w:r w:rsidRPr="004B123A">
        <w:rPr>
          <w:sz w:val="28"/>
          <w:szCs w:val="28"/>
        </w:rPr>
        <w:t xml:space="preserve"> тыс. рублей;</w:t>
      </w:r>
    </w:p>
    <w:p w14:paraId="7C8BF69A" w14:textId="21DB6E9D" w:rsidR="00E7625D" w:rsidRPr="00AA7FD4" w:rsidRDefault="00E7625D" w:rsidP="00E7625D">
      <w:pPr>
        <w:ind w:firstLine="709"/>
        <w:jc w:val="both"/>
        <w:rPr>
          <w:sz w:val="28"/>
          <w:szCs w:val="28"/>
        </w:rPr>
      </w:pPr>
      <w:r w:rsidRPr="004B123A">
        <w:rPr>
          <w:sz w:val="28"/>
          <w:szCs w:val="28"/>
        </w:rPr>
        <w:t>на 2026 год в сумме 2</w:t>
      </w:r>
      <w:r w:rsidR="001449FA" w:rsidRPr="004B123A">
        <w:rPr>
          <w:sz w:val="28"/>
          <w:szCs w:val="28"/>
        </w:rPr>
        <w:t> </w:t>
      </w:r>
      <w:r w:rsidRPr="004B123A">
        <w:rPr>
          <w:sz w:val="28"/>
          <w:szCs w:val="28"/>
        </w:rPr>
        <w:t>2</w:t>
      </w:r>
      <w:r w:rsidR="001449FA" w:rsidRPr="004B123A">
        <w:rPr>
          <w:sz w:val="28"/>
          <w:szCs w:val="28"/>
        </w:rPr>
        <w:t>83</w:t>
      </w:r>
      <w:r w:rsidR="001449FA">
        <w:rPr>
          <w:sz w:val="28"/>
          <w:szCs w:val="28"/>
        </w:rPr>
        <w:t> 351,6</w:t>
      </w:r>
      <w:r w:rsidRPr="00E7625D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14:paraId="4649F3C7" w14:textId="77777777" w:rsidR="00291E07" w:rsidRPr="009F5A62" w:rsidRDefault="00291E07" w:rsidP="00423D6C">
      <w:pPr>
        <w:ind w:firstLine="709"/>
        <w:jc w:val="both"/>
        <w:rPr>
          <w:color w:val="FF0000"/>
          <w:sz w:val="28"/>
          <w:szCs w:val="28"/>
        </w:rPr>
      </w:pPr>
    </w:p>
    <w:p w14:paraId="3552D578" w14:textId="181B357B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1</w:t>
      </w:r>
      <w:r w:rsidRPr="00AB1C69">
        <w:rPr>
          <w:rFonts w:ascii="Times New Roman" w:hAnsi="Times New Roman" w:cs="Times New Roman"/>
          <w:sz w:val="28"/>
          <w:szCs w:val="28"/>
        </w:rPr>
        <w:t xml:space="preserve">. Утвердить объем межбюджетных трансфертов, получаемых из бюджетов городских и сельских поселений, </w:t>
      </w:r>
      <w:bookmarkStart w:id="1" w:name="_Hlk116912975"/>
      <w:r w:rsidRPr="00AB1C69">
        <w:rPr>
          <w:rFonts w:ascii="Times New Roman" w:hAnsi="Times New Roman" w:cs="Times New Roman"/>
          <w:sz w:val="28"/>
          <w:szCs w:val="28"/>
        </w:rPr>
        <w:t>входящих в состав муниципального района,</w:t>
      </w:r>
      <w:bookmarkEnd w:id="1"/>
      <w:r w:rsidRPr="00AB1C69">
        <w:rPr>
          <w:rFonts w:ascii="Times New Roman" w:hAnsi="Times New Roman" w:cs="Times New Roman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соглашениями:</w:t>
      </w:r>
    </w:p>
    <w:p w14:paraId="45D432C3" w14:textId="54348F31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на 2024 год в сумме 79 363,</w:t>
      </w:r>
      <w:r w:rsidR="00AB1C69" w:rsidRPr="00AB1C69">
        <w:rPr>
          <w:rFonts w:ascii="Times New Roman" w:hAnsi="Times New Roman" w:cs="Times New Roman"/>
          <w:sz w:val="28"/>
          <w:szCs w:val="28"/>
        </w:rPr>
        <w:t>6</w:t>
      </w:r>
      <w:r w:rsidRPr="00AB1C69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15;</w:t>
      </w:r>
    </w:p>
    <w:p w14:paraId="78AC3854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на 2025 год в сумме 65 915,8 тыс. рублей согласно приложению 16;</w:t>
      </w:r>
    </w:p>
    <w:p w14:paraId="01F9F863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на 2026 год в сумме 65 915,8 тыс. рублей согласно приложению 16.</w:t>
      </w:r>
    </w:p>
    <w:p w14:paraId="6DBAA9D5" w14:textId="77777777" w:rsidR="008E4E52" w:rsidRPr="005539FE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14:paraId="2D122F3E" w14:textId="44865A59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AB1C69">
        <w:rPr>
          <w:rFonts w:ascii="Times New Roman" w:hAnsi="Times New Roman" w:cs="Times New Roman"/>
          <w:sz w:val="28"/>
          <w:szCs w:val="28"/>
        </w:rPr>
        <w:t>.</w:t>
      </w:r>
      <w:r w:rsidRPr="00AB1C69">
        <w:rPr>
          <w:sz w:val="28"/>
          <w:szCs w:val="28"/>
        </w:rPr>
        <w:t xml:space="preserve"> </w:t>
      </w:r>
      <w:r w:rsidRPr="00AB1C69">
        <w:rPr>
          <w:rFonts w:ascii="Times New Roman" w:hAnsi="Times New Roman" w:cs="Times New Roman"/>
          <w:sz w:val="28"/>
          <w:szCs w:val="28"/>
        </w:rPr>
        <w:t>Утвердить общий объем межбюджетных трансфертов</w:t>
      </w:r>
      <w:r w:rsidR="00E7625D">
        <w:rPr>
          <w:rFonts w:ascii="Times New Roman" w:hAnsi="Times New Roman" w:cs="Times New Roman"/>
          <w:sz w:val="28"/>
          <w:szCs w:val="28"/>
        </w:rPr>
        <w:t xml:space="preserve">, </w:t>
      </w:r>
      <w:r w:rsidR="00E7625D" w:rsidRPr="00024FBA">
        <w:rPr>
          <w:rFonts w:ascii="Times New Roman" w:hAnsi="Times New Roman" w:cs="Times New Roman"/>
          <w:sz w:val="28"/>
          <w:szCs w:val="28"/>
        </w:rPr>
        <w:t>предоставляемых</w:t>
      </w:r>
      <w:r w:rsidRPr="00AB1C69">
        <w:rPr>
          <w:rFonts w:ascii="Times New Roman" w:hAnsi="Times New Roman" w:cs="Times New Roman"/>
          <w:sz w:val="28"/>
          <w:szCs w:val="28"/>
        </w:rPr>
        <w:t xml:space="preserve"> бюджетам городских и сельских поселений,</w:t>
      </w:r>
      <w:r w:rsidRPr="00AB1C69">
        <w:t xml:space="preserve"> </w:t>
      </w:r>
      <w:r w:rsidRPr="00AB1C69">
        <w:rPr>
          <w:rFonts w:ascii="Times New Roman" w:hAnsi="Times New Roman" w:cs="Times New Roman"/>
          <w:sz w:val="28"/>
          <w:szCs w:val="28"/>
        </w:rPr>
        <w:t>входящим в состав муниципального района:</w:t>
      </w:r>
    </w:p>
    <w:p w14:paraId="2DAB266E" w14:textId="30B3BE14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5709EC" w:rsidRPr="00EB54F4">
        <w:rPr>
          <w:rFonts w:ascii="Times New Roman" w:hAnsi="Times New Roman" w:cs="Times New Roman"/>
          <w:sz w:val="28"/>
          <w:szCs w:val="28"/>
        </w:rPr>
        <w:t>825 936,6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17;</w:t>
      </w:r>
    </w:p>
    <w:p w14:paraId="19EE19B0" w14:textId="6E798083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EB54F4" w:rsidRPr="00EB54F4">
        <w:rPr>
          <w:rFonts w:ascii="Times New Roman" w:hAnsi="Times New Roman" w:cs="Times New Roman"/>
          <w:sz w:val="28"/>
          <w:szCs w:val="28"/>
        </w:rPr>
        <w:t>683 345,4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17;</w:t>
      </w:r>
    </w:p>
    <w:p w14:paraId="5E5C329A" w14:textId="0F44520D" w:rsidR="008E4E52" w:rsidRPr="003562F0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 w:rsidR="00EB54F4" w:rsidRPr="006A4668">
        <w:rPr>
          <w:rFonts w:ascii="Times New Roman" w:hAnsi="Times New Roman" w:cs="Times New Roman"/>
          <w:sz w:val="28"/>
          <w:szCs w:val="28"/>
        </w:rPr>
        <w:t>690 458,</w:t>
      </w:r>
      <w:r w:rsidR="00A455D8" w:rsidRPr="006A4668">
        <w:rPr>
          <w:rFonts w:ascii="Times New Roman" w:hAnsi="Times New Roman" w:cs="Times New Roman"/>
          <w:sz w:val="28"/>
          <w:szCs w:val="28"/>
        </w:rPr>
        <w:t>1</w:t>
      </w:r>
      <w:r w:rsidRPr="006A4668">
        <w:rPr>
          <w:rFonts w:ascii="Times New Roman" w:hAnsi="Times New Roman" w:cs="Times New Roman"/>
          <w:sz w:val="28"/>
          <w:szCs w:val="28"/>
        </w:rPr>
        <w:t xml:space="preserve"> </w:t>
      </w:r>
      <w:r w:rsidRPr="00EB54F4">
        <w:rPr>
          <w:rFonts w:ascii="Times New Roman" w:hAnsi="Times New Roman" w:cs="Times New Roman"/>
          <w:sz w:val="28"/>
          <w:szCs w:val="28"/>
        </w:rPr>
        <w:t>тыс. рублей согласно приложению 17.</w:t>
      </w:r>
    </w:p>
    <w:p w14:paraId="4270CD63" w14:textId="77777777" w:rsidR="00A405AA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9F5A62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</w:p>
    <w:p w14:paraId="7C842966" w14:textId="3BA870ED" w:rsidR="00291E07" w:rsidRPr="00C76BCA" w:rsidRDefault="006856B0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C76BCA">
        <w:rPr>
          <w:rFonts w:ascii="Times New Roman" w:hAnsi="Times New Roman" w:cs="Times New Roman"/>
          <w:sz w:val="28"/>
          <w:szCs w:val="28"/>
        </w:rPr>
        <w:t xml:space="preserve">.1. </w:t>
      </w:r>
      <w:r w:rsidR="00291E07" w:rsidRPr="00C76BCA">
        <w:rPr>
          <w:rFonts w:ascii="Times New Roman" w:hAnsi="Times New Roman" w:cs="Times New Roman"/>
          <w:sz w:val="28"/>
          <w:szCs w:val="28"/>
        </w:rPr>
        <w:t>Утвердить распределение межбюджетных трансфертов</w:t>
      </w:r>
      <w:r w:rsidR="00E7625D">
        <w:rPr>
          <w:rFonts w:ascii="Times New Roman" w:hAnsi="Times New Roman" w:cs="Times New Roman"/>
          <w:sz w:val="28"/>
          <w:szCs w:val="28"/>
        </w:rPr>
        <w:t xml:space="preserve">, </w:t>
      </w:r>
      <w:r w:rsidR="00E7625D" w:rsidRPr="00024FBA">
        <w:rPr>
          <w:rFonts w:ascii="Times New Roman" w:hAnsi="Times New Roman" w:cs="Times New Roman"/>
          <w:sz w:val="28"/>
          <w:szCs w:val="28"/>
        </w:rPr>
        <w:t>предоставляемых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бюджетам городских и сельских поселений</w:t>
      </w:r>
      <w:r w:rsidR="00595F05" w:rsidRPr="00C76BCA">
        <w:rPr>
          <w:rFonts w:ascii="Times New Roman" w:hAnsi="Times New Roman" w:cs="Times New Roman"/>
          <w:sz w:val="28"/>
          <w:szCs w:val="28"/>
        </w:rPr>
        <w:t>,</w:t>
      </w:r>
      <w:r w:rsidR="00595F05" w:rsidRPr="00C76BCA">
        <w:t xml:space="preserve"> </w:t>
      </w:r>
      <w:r w:rsidR="00595F05" w:rsidRPr="00C76BCA">
        <w:rPr>
          <w:rFonts w:ascii="Times New Roman" w:hAnsi="Times New Roman" w:cs="Times New Roman"/>
          <w:sz w:val="28"/>
          <w:szCs w:val="28"/>
        </w:rPr>
        <w:t>входящим в состав муниципального района</w:t>
      </w:r>
      <w:r w:rsidR="00291E07" w:rsidRPr="00C76BCA">
        <w:rPr>
          <w:rFonts w:ascii="Times New Roman" w:hAnsi="Times New Roman" w:cs="Times New Roman"/>
          <w:sz w:val="28"/>
          <w:szCs w:val="28"/>
        </w:rPr>
        <w:t>:</w:t>
      </w:r>
    </w:p>
    <w:p w14:paraId="75353778" w14:textId="2E82CF1C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lastRenderedPageBreak/>
        <w:t>на 20</w:t>
      </w:r>
      <w:r w:rsidR="00714139" w:rsidRPr="00C76BCA">
        <w:rPr>
          <w:rFonts w:ascii="Times New Roman" w:hAnsi="Times New Roman" w:cs="Times New Roman"/>
          <w:sz w:val="28"/>
          <w:szCs w:val="28"/>
        </w:rPr>
        <w:t>2</w:t>
      </w:r>
      <w:r w:rsidR="00C76BCA" w:rsidRPr="00C76BCA">
        <w:rPr>
          <w:rFonts w:ascii="Times New Roman" w:hAnsi="Times New Roman" w:cs="Times New Roman"/>
          <w:sz w:val="28"/>
          <w:szCs w:val="28"/>
        </w:rPr>
        <w:t>4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90EBF" w:rsidRPr="00C76BCA">
        <w:rPr>
          <w:rFonts w:ascii="Times New Roman" w:hAnsi="Times New Roman" w:cs="Times New Roman"/>
          <w:sz w:val="28"/>
          <w:szCs w:val="28"/>
        </w:rPr>
        <w:t>18</w:t>
      </w:r>
      <w:r w:rsidRPr="00C76BCA">
        <w:rPr>
          <w:rFonts w:ascii="Times New Roman" w:hAnsi="Times New Roman" w:cs="Times New Roman"/>
          <w:sz w:val="28"/>
          <w:szCs w:val="28"/>
        </w:rPr>
        <w:t>;</w:t>
      </w:r>
    </w:p>
    <w:p w14:paraId="159DFBE5" w14:textId="713F654E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 xml:space="preserve">на </w:t>
      </w:r>
      <w:r w:rsidR="006856B0" w:rsidRPr="00C76BCA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="006856B0" w:rsidRPr="00C76BCA">
        <w:rPr>
          <w:rFonts w:ascii="Times New Roman" w:hAnsi="Times New Roman" w:cs="Times New Roman"/>
          <w:sz w:val="28"/>
          <w:szCs w:val="28"/>
        </w:rPr>
        <w:t xml:space="preserve"> и </w:t>
      </w:r>
      <w:r w:rsidRPr="00C76BCA">
        <w:rPr>
          <w:rFonts w:ascii="Times New Roman" w:hAnsi="Times New Roman" w:cs="Times New Roman"/>
          <w:sz w:val="28"/>
          <w:szCs w:val="28"/>
        </w:rPr>
        <w:t>20</w:t>
      </w:r>
      <w:r w:rsidR="0050235F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</w:t>
      </w:r>
      <w:r w:rsidR="006856B0" w:rsidRPr="00C76BCA">
        <w:rPr>
          <w:rFonts w:ascii="Times New Roman" w:hAnsi="Times New Roman" w:cs="Times New Roman"/>
          <w:sz w:val="28"/>
          <w:szCs w:val="28"/>
        </w:rPr>
        <w:t>ов</w:t>
      </w:r>
      <w:r w:rsidRPr="00C76BCA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690EBF" w:rsidRPr="00C76BCA">
        <w:rPr>
          <w:rFonts w:ascii="Times New Roman" w:hAnsi="Times New Roman" w:cs="Times New Roman"/>
          <w:sz w:val="28"/>
          <w:szCs w:val="28"/>
        </w:rPr>
        <w:t>19</w:t>
      </w:r>
      <w:r w:rsidR="00AC438D" w:rsidRPr="00C76BCA">
        <w:rPr>
          <w:rFonts w:ascii="Times New Roman" w:hAnsi="Times New Roman" w:cs="Times New Roman"/>
          <w:sz w:val="28"/>
          <w:szCs w:val="28"/>
        </w:rPr>
        <w:t>.</w:t>
      </w:r>
    </w:p>
    <w:p w14:paraId="68D5390F" w14:textId="77777777" w:rsidR="00AC438D" w:rsidRPr="00AB1C69" w:rsidRDefault="00AC438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FA761A1" w14:textId="23806403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AB1C69">
        <w:rPr>
          <w:rFonts w:ascii="Times New Roman" w:hAnsi="Times New Roman" w:cs="Times New Roman"/>
          <w:sz w:val="28"/>
          <w:szCs w:val="28"/>
        </w:rPr>
        <w:t>.2. Утвердить объем и распределение дотаций на выравнивание бюджетной обеспеченности поселений:</w:t>
      </w:r>
    </w:p>
    <w:p w14:paraId="73592F28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на 2024 год в сумме 229 523,3 тыс. рублей согласно приложению 20;</w:t>
      </w:r>
    </w:p>
    <w:p w14:paraId="3F731149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на 2025 год в сумме 240 344,7тыс. рублей согласно приложению 21;</w:t>
      </w:r>
    </w:p>
    <w:p w14:paraId="3C6AEBD2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на 2026 год в сумме 248 282,0 тыс. рублей согласно приложению 21.</w:t>
      </w:r>
    </w:p>
    <w:p w14:paraId="6CE5AA02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B7FCF2" w14:textId="2818DF62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81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012819">
        <w:rPr>
          <w:rFonts w:ascii="Times New Roman" w:hAnsi="Times New Roman" w:cs="Times New Roman"/>
          <w:sz w:val="28"/>
          <w:szCs w:val="28"/>
        </w:rPr>
        <w:t>.3. Утвердить объем и распределение субвенций бюджетам городских и сельских поселений:</w:t>
      </w:r>
    </w:p>
    <w:p w14:paraId="4A6FB13F" w14:textId="77777777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819">
        <w:rPr>
          <w:rFonts w:ascii="Times New Roman" w:hAnsi="Times New Roman" w:cs="Times New Roman"/>
          <w:sz w:val="28"/>
          <w:szCs w:val="28"/>
        </w:rPr>
        <w:t>на 2024 год в сумме 0,0 тыс. рублей согласно приложению 22;</w:t>
      </w:r>
    </w:p>
    <w:p w14:paraId="39EF95DA" w14:textId="77777777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819">
        <w:rPr>
          <w:rFonts w:ascii="Times New Roman" w:hAnsi="Times New Roman" w:cs="Times New Roman"/>
          <w:sz w:val="28"/>
          <w:szCs w:val="28"/>
        </w:rPr>
        <w:t>на 2025 год в сумме 0,0 тыс. рублей согласно приложению 23;</w:t>
      </w:r>
    </w:p>
    <w:p w14:paraId="3754AF7A" w14:textId="77777777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819">
        <w:rPr>
          <w:rFonts w:ascii="Times New Roman" w:hAnsi="Times New Roman" w:cs="Times New Roman"/>
          <w:sz w:val="28"/>
          <w:szCs w:val="28"/>
        </w:rPr>
        <w:t>на 2026 год в сумме 0,0 тыс. рублей согласно приложению 23.</w:t>
      </w:r>
    </w:p>
    <w:p w14:paraId="46DCA8A5" w14:textId="77777777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3EAD2B" w14:textId="42BE66CF" w:rsidR="008E4E52" w:rsidRPr="00215D00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D00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215D00">
        <w:rPr>
          <w:rFonts w:ascii="Times New Roman" w:hAnsi="Times New Roman" w:cs="Times New Roman"/>
          <w:sz w:val="28"/>
          <w:szCs w:val="28"/>
        </w:rPr>
        <w:t>.4. Утвердить объем и распределение субсидий бюджетам городских и сельских поселений</w:t>
      </w:r>
      <w:proofErr w:type="gramStart"/>
      <w:r w:rsidRPr="00215D0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14:paraId="7185FB52" w14:textId="64B2C254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EB54F4" w:rsidRPr="00EB54F4">
        <w:rPr>
          <w:rFonts w:ascii="Times New Roman" w:hAnsi="Times New Roman" w:cs="Times New Roman"/>
          <w:sz w:val="28"/>
          <w:szCs w:val="28"/>
        </w:rPr>
        <w:t>102 474,0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24;</w:t>
      </w:r>
    </w:p>
    <w:p w14:paraId="3C077B8A" w14:textId="3BDE5576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EB54F4" w:rsidRPr="00EB54F4">
        <w:rPr>
          <w:rFonts w:ascii="Times New Roman" w:hAnsi="Times New Roman" w:cs="Times New Roman"/>
          <w:sz w:val="28"/>
          <w:szCs w:val="28"/>
        </w:rPr>
        <w:t>6 841,1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25;</w:t>
      </w:r>
    </w:p>
    <w:p w14:paraId="061B35A1" w14:textId="7112A6DC" w:rsidR="008E4E52" w:rsidRPr="00655265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 w:rsidR="00EB54F4" w:rsidRPr="00EB54F4">
        <w:rPr>
          <w:rFonts w:ascii="Times New Roman" w:hAnsi="Times New Roman" w:cs="Times New Roman"/>
          <w:sz w:val="28"/>
          <w:szCs w:val="28"/>
        </w:rPr>
        <w:t>235,6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25.</w:t>
      </w:r>
    </w:p>
    <w:p w14:paraId="5CE50275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9C1958" w14:textId="1200D1FF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AB1C69">
        <w:rPr>
          <w:rFonts w:ascii="Times New Roman" w:hAnsi="Times New Roman" w:cs="Times New Roman"/>
          <w:sz w:val="28"/>
          <w:szCs w:val="28"/>
        </w:rPr>
        <w:t>.5. Утвердить объем и распределение иных межбюджетных трансфертов бюджетам городских и сельских поселений:</w:t>
      </w:r>
    </w:p>
    <w:p w14:paraId="778532D0" w14:textId="689B018E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EB54F4" w:rsidRPr="00EB54F4">
        <w:rPr>
          <w:rFonts w:ascii="Times New Roman" w:hAnsi="Times New Roman" w:cs="Times New Roman"/>
          <w:sz w:val="28"/>
          <w:szCs w:val="28"/>
        </w:rPr>
        <w:t>493 939,3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26;</w:t>
      </w:r>
    </w:p>
    <w:p w14:paraId="4BFB3A57" w14:textId="77777777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>на 2025 год в сумме 436 159,6 тыс. рублей согласно приложению 27;</w:t>
      </w:r>
    </w:p>
    <w:p w14:paraId="7FFA0148" w14:textId="77777777" w:rsidR="008E4E52" w:rsidRPr="003562F0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>на 2026 год в сумме 441 940,4 тыс. рублей согласно приложению 27.</w:t>
      </w:r>
    </w:p>
    <w:p w14:paraId="71D1B1C2" w14:textId="77777777" w:rsidR="00A97436" w:rsidRPr="009F5A62" w:rsidRDefault="00A97436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49D44A2" w14:textId="5ADF14FA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3</w:t>
      </w:r>
      <w:r w:rsidRPr="00C76BCA">
        <w:rPr>
          <w:rFonts w:ascii="Times New Roman" w:hAnsi="Times New Roman" w:cs="Times New Roman"/>
          <w:sz w:val="28"/>
          <w:szCs w:val="28"/>
        </w:rPr>
        <w:t xml:space="preserve">. Учесть, что в составе иных межбюджетных трансфертов, </w:t>
      </w:r>
      <w:r w:rsidR="00E7625D">
        <w:rPr>
          <w:rFonts w:ascii="Times New Roman" w:hAnsi="Times New Roman" w:cs="Times New Roman"/>
          <w:sz w:val="28"/>
          <w:szCs w:val="28"/>
        </w:rPr>
        <w:t>предоставляемых</w:t>
      </w:r>
      <w:r w:rsidRPr="00C76BCA">
        <w:rPr>
          <w:rFonts w:ascii="Times New Roman" w:hAnsi="Times New Roman" w:cs="Times New Roman"/>
          <w:sz w:val="28"/>
          <w:szCs w:val="28"/>
        </w:rPr>
        <w:t xml:space="preserve"> из бюджета района бюджетам городских и сельских поселений района, предусмотрены бюджетные ассигнования на осуществление переданных полномочий органов местного самоуправления района органам местного самоуправления городских поселений Излучинск и </w:t>
      </w:r>
      <w:proofErr w:type="spellStart"/>
      <w:r w:rsidRPr="00C76BCA">
        <w:rPr>
          <w:rFonts w:ascii="Times New Roman" w:hAnsi="Times New Roman" w:cs="Times New Roman"/>
          <w:sz w:val="28"/>
          <w:szCs w:val="28"/>
        </w:rPr>
        <w:t>Новоаганск</w:t>
      </w:r>
      <w:proofErr w:type="spellEnd"/>
      <w:r w:rsidRPr="00C76BCA">
        <w:rPr>
          <w:rFonts w:ascii="Times New Roman" w:hAnsi="Times New Roman" w:cs="Times New Roman"/>
          <w:sz w:val="28"/>
          <w:szCs w:val="28"/>
        </w:rPr>
        <w:t>, сельских поселений Аган</w:t>
      </w:r>
      <w:r w:rsidR="00BF3AAE" w:rsidRPr="00C76BCA">
        <w:rPr>
          <w:rFonts w:ascii="Times New Roman" w:hAnsi="Times New Roman" w:cs="Times New Roman"/>
          <w:sz w:val="28"/>
          <w:szCs w:val="28"/>
        </w:rPr>
        <w:t>, Зайцева Речка</w:t>
      </w:r>
      <w:r w:rsidRPr="00C76BC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76BCA">
        <w:rPr>
          <w:rFonts w:ascii="Times New Roman" w:hAnsi="Times New Roman" w:cs="Times New Roman"/>
          <w:sz w:val="28"/>
          <w:szCs w:val="28"/>
        </w:rPr>
        <w:t>Ваховск</w:t>
      </w:r>
      <w:proofErr w:type="spellEnd"/>
      <w:r w:rsidRPr="00C76BCA">
        <w:rPr>
          <w:rFonts w:ascii="Times New Roman" w:hAnsi="Times New Roman" w:cs="Times New Roman"/>
          <w:sz w:val="28"/>
          <w:szCs w:val="28"/>
        </w:rPr>
        <w:t xml:space="preserve"> в области дорожной деятельности в отношении автомобильных дорог местного значения в части содержания подъездных автомобильных дорог Нижневартовского района на 20</w:t>
      </w:r>
      <w:r w:rsidR="00F44ED6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4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27DE1" w:rsidRPr="00C76BCA">
        <w:rPr>
          <w:rFonts w:ascii="Times New Roman" w:hAnsi="Times New Roman" w:cs="Times New Roman"/>
          <w:sz w:val="28"/>
          <w:szCs w:val="28"/>
        </w:rPr>
        <w:t>28</w:t>
      </w:r>
      <w:r w:rsidRPr="00C76BCA">
        <w:rPr>
          <w:rFonts w:ascii="Times New Roman" w:hAnsi="Times New Roman" w:cs="Times New Roman"/>
          <w:sz w:val="28"/>
          <w:szCs w:val="28"/>
        </w:rPr>
        <w:t>, на плановый период 20</w:t>
      </w:r>
      <w:r w:rsidR="00E13673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="00E13673" w:rsidRPr="00C76BCA">
        <w:rPr>
          <w:rFonts w:ascii="Times New Roman" w:hAnsi="Times New Roman" w:cs="Times New Roman"/>
          <w:sz w:val="28"/>
          <w:szCs w:val="28"/>
        </w:rPr>
        <w:t xml:space="preserve"> и</w:t>
      </w:r>
      <w:r w:rsidRPr="00C76BCA">
        <w:rPr>
          <w:rFonts w:ascii="Times New Roman" w:hAnsi="Times New Roman" w:cs="Times New Roman"/>
          <w:sz w:val="28"/>
          <w:szCs w:val="28"/>
        </w:rPr>
        <w:t xml:space="preserve"> 202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27DE1" w:rsidRPr="00C76BCA">
        <w:rPr>
          <w:rFonts w:ascii="Times New Roman" w:hAnsi="Times New Roman" w:cs="Times New Roman"/>
          <w:sz w:val="28"/>
          <w:szCs w:val="28"/>
        </w:rPr>
        <w:t>29</w:t>
      </w:r>
      <w:r w:rsidRPr="00C76BCA">
        <w:rPr>
          <w:rFonts w:ascii="Times New Roman" w:hAnsi="Times New Roman" w:cs="Times New Roman"/>
          <w:sz w:val="28"/>
          <w:szCs w:val="28"/>
        </w:rPr>
        <w:t>.</w:t>
      </w:r>
    </w:p>
    <w:p w14:paraId="705EB6B7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7C948FB3" w14:textId="4021E1AC" w:rsidR="00291E07" w:rsidRPr="00544136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136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4</w:t>
      </w:r>
      <w:r w:rsidRPr="00544136">
        <w:rPr>
          <w:rFonts w:ascii="Times New Roman" w:hAnsi="Times New Roman" w:cs="Times New Roman"/>
          <w:sz w:val="28"/>
          <w:szCs w:val="28"/>
        </w:rPr>
        <w:t>. Бюджетные ассигнования на осуществление бюджетных инвестиций в объекты капитального строительства муниципальной собственности района отражаются в составе сводной бюджетной росписи бюджета района суммарно по соответствующему виду расходов.</w:t>
      </w:r>
    </w:p>
    <w:p w14:paraId="6A59C4BB" w14:textId="77777777" w:rsidR="00291E07" w:rsidRPr="00544136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136">
        <w:rPr>
          <w:rFonts w:ascii="Times New Roman" w:hAnsi="Times New Roman" w:cs="Times New Roman"/>
          <w:sz w:val="28"/>
          <w:szCs w:val="28"/>
        </w:rPr>
        <w:t xml:space="preserve">Бюджетные инвестиции в объекты капитального строительства осуществляются в соответствии </w:t>
      </w:r>
      <w:r w:rsidRPr="005441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44136">
        <w:rPr>
          <w:rFonts w:ascii="Times New Roman" w:hAnsi="Times New Roman" w:cs="Times New Roman"/>
          <w:sz w:val="28"/>
          <w:szCs w:val="28"/>
        </w:rPr>
        <w:t xml:space="preserve"> </w:t>
      </w:r>
      <w:r w:rsidR="006C4F51" w:rsidRPr="00544136">
        <w:rPr>
          <w:rFonts w:ascii="Times New Roman" w:hAnsi="Times New Roman" w:cs="Times New Roman"/>
          <w:sz w:val="28"/>
          <w:szCs w:val="28"/>
        </w:rPr>
        <w:t>утвержденными, в установленном порядке, муниципальными программами</w:t>
      </w:r>
      <w:r w:rsidRPr="00544136">
        <w:rPr>
          <w:rFonts w:ascii="Times New Roman" w:hAnsi="Times New Roman" w:cs="Times New Roman"/>
          <w:sz w:val="28"/>
          <w:szCs w:val="28"/>
        </w:rPr>
        <w:t>.</w:t>
      </w:r>
    </w:p>
    <w:p w14:paraId="10DD19C5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0D325A42" w14:textId="72AEB2C4" w:rsidR="00AE4BD9" w:rsidRPr="00E03438" w:rsidRDefault="006C67B5" w:rsidP="00AE4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3438">
        <w:rPr>
          <w:sz w:val="28"/>
          <w:szCs w:val="28"/>
        </w:rPr>
        <w:lastRenderedPageBreak/>
        <w:t>1</w:t>
      </w:r>
      <w:r w:rsidR="003C7DD4">
        <w:rPr>
          <w:sz w:val="28"/>
          <w:szCs w:val="28"/>
        </w:rPr>
        <w:t>5</w:t>
      </w:r>
      <w:r w:rsidR="00291E07" w:rsidRPr="00E03438">
        <w:rPr>
          <w:sz w:val="28"/>
          <w:szCs w:val="28"/>
        </w:rPr>
        <w:t>.</w:t>
      </w:r>
      <w:r w:rsidR="00AE4BD9" w:rsidRPr="00E03438">
        <w:rPr>
          <w:sz w:val="28"/>
          <w:szCs w:val="28"/>
        </w:rPr>
        <w:t xml:space="preserve"> В соответствии с </w:t>
      </w:r>
      <w:hyperlink r:id="rId9" w:history="1">
        <w:r w:rsidR="00AE4BD9" w:rsidRPr="00E03438">
          <w:rPr>
            <w:sz w:val="28"/>
            <w:szCs w:val="28"/>
          </w:rPr>
          <w:t>пунктом 3 статьи 217</w:t>
        </w:r>
      </w:hyperlink>
      <w:r w:rsidR="00AE4BD9" w:rsidRPr="00E03438">
        <w:rPr>
          <w:sz w:val="28"/>
          <w:szCs w:val="28"/>
        </w:rPr>
        <w:t xml:space="preserve"> Бюджетного кодекса Российской Федерации установить, что основанием для внесения изменений в показатели сводной бюджетной росписи бюджета района является распределение</w:t>
      </w:r>
      <w:r w:rsidR="006E555E" w:rsidRPr="00E03438">
        <w:rPr>
          <w:sz w:val="28"/>
          <w:szCs w:val="28"/>
        </w:rPr>
        <w:t>,</w:t>
      </w:r>
      <w:r w:rsidR="00AE4BD9" w:rsidRPr="00E03438">
        <w:rPr>
          <w:sz w:val="28"/>
          <w:szCs w:val="28"/>
        </w:rPr>
        <w:t xml:space="preserve"> зарезервированных в составе утвержденных настоящим решением</w:t>
      </w:r>
      <w:r w:rsidR="006E555E" w:rsidRPr="00E03438">
        <w:rPr>
          <w:sz w:val="28"/>
          <w:szCs w:val="28"/>
        </w:rPr>
        <w:t>,</w:t>
      </w:r>
      <w:r w:rsidR="00AE4BD9" w:rsidRPr="00E03438">
        <w:rPr>
          <w:sz w:val="28"/>
          <w:szCs w:val="28"/>
        </w:rPr>
        <w:t xml:space="preserve"> бюджетных ассигнований предусмотренных:</w:t>
      </w:r>
    </w:p>
    <w:p w14:paraId="5FBD5896" w14:textId="58C99319" w:rsidR="00291E07" w:rsidRPr="00E03438" w:rsidRDefault="00AE4BD9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438">
        <w:rPr>
          <w:rFonts w:ascii="Times New Roman" w:hAnsi="Times New Roman" w:cs="Times New Roman"/>
          <w:sz w:val="28"/>
          <w:szCs w:val="28"/>
        </w:rPr>
        <w:t xml:space="preserve">1) </w:t>
      </w:r>
      <w:r w:rsidR="00C73060" w:rsidRPr="00E03438">
        <w:rPr>
          <w:rFonts w:ascii="Times New Roman" w:hAnsi="Times New Roman" w:cs="Times New Roman"/>
          <w:sz w:val="28"/>
          <w:szCs w:val="28"/>
        </w:rPr>
        <w:t xml:space="preserve">на </w:t>
      </w:r>
      <w:r w:rsidR="00291E07" w:rsidRPr="00E03438">
        <w:rPr>
          <w:rFonts w:ascii="Times New Roman" w:hAnsi="Times New Roman" w:cs="Times New Roman"/>
          <w:sz w:val="28"/>
          <w:szCs w:val="28"/>
        </w:rPr>
        <w:t>предоставление иных межбюджетных трансфертов из бюджета района бюджетам городских и сельских поселений, на поощрение за достижение наиболее высоких показателей качества организации и осуществления бюджетного процесса в городских и сельских поселениях, входящих в состав района, в 20</w:t>
      </w:r>
      <w:r w:rsidR="000D1340" w:rsidRPr="00E03438">
        <w:rPr>
          <w:rFonts w:ascii="Times New Roman" w:hAnsi="Times New Roman" w:cs="Times New Roman"/>
          <w:sz w:val="28"/>
          <w:szCs w:val="28"/>
        </w:rPr>
        <w:t>2</w:t>
      </w:r>
      <w:r w:rsidR="00E03438">
        <w:rPr>
          <w:rFonts w:ascii="Times New Roman" w:hAnsi="Times New Roman" w:cs="Times New Roman"/>
          <w:sz w:val="28"/>
          <w:szCs w:val="28"/>
        </w:rPr>
        <w:t>4</w:t>
      </w:r>
      <w:r w:rsidR="00291E07" w:rsidRPr="00E03438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73060" w:rsidRPr="00E03438">
        <w:rPr>
          <w:rFonts w:ascii="Times New Roman" w:hAnsi="Times New Roman" w:cs="Times New Roman"/>
          <w:sz w:val="28"/>
          <w:szCs w:val="28"/>
        </w:rPr>
        <w:t>3</w:t>
      </w:r>
      <w:r w:rsidR="00291E07" w:rsidRPr="00E03438">
        <w:rPr>
          <w:rFonts w:ascii="Times New Roman" w:hAnsi="Times New Roman" w:cs="Times New Roman"/>
          <w:sz w:val="28"/>
          <w:szCs w:val="28"/>
        </w:rPr>
        <w:t> 000,0 тыс. рублей, в 202</w:t>
      </w:r>
      <w:r w:rsidR="00E03438">
        <w:rPr>
          <w:rFonts w:ascii="Times New Roman" w:hAnsi="Times New Roman" w:cs="Times New Roman"/>
          <w:sz w:val="28"/>
          <w:szCs w:val="28"/>
        </w:rPr>
        <w:t>5</w:t>
      </w:r>
      <w:r w:rsidR="00291E07" w:rsidRPr="00E03438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0D1340" w:rsidRPr="00E03438">
        <w:rPr>
          <w:rFonts w:ascii="Times New Roman" w:hAnsi="Times New Roman" w:cs="Times New Roman"/>
          <w:sz w:val="28"/>
          <w:szCs w:val="28"/>
        </w:rPr>
        <w:t>3</w:t>
      </w:r>
      <w:r w:rsidR="00291E07" w:rsidRPr="00E03438">
        <w:rPr>
          <w:rFonts w:ascii="Times New Roman" w:hAnsi="Times New Roman" w:cs="Times New Roman"/>
          <w:sz w:val="28"/>
          <w:szCs w:val="28"/>
        </w:rPr>
        <w:t xml:space="preserve"> 000,0 </w:t>
      </w:r>
      <w:proofErr w:type="spellStart"/>
      <w:r w:rsidR="00291E07" w:rsidRPr="00E03438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441CE8" w:rsidRPr="00E03438">
        <w:rPr>
          <w:rFonts w:ascii="Times New Roman" w:hAnsi="Times New Roman" w:cs="Times New Roman"/>
          <w:sz w:val="28"/>
          <w:szCs w:val="28"/>
        </w:rPr>
        <w:t>, в 202</w:t>
      </w:r>
      <w:r w:rsidR="00E03438">
        <w:rPr>
          <w:rFonts w:ascii="Times New Roman" w:hAnsi="Times New Roman" w:cs="Times New Roman"/>
          <w:sz w:val="28"/>
          <w:szCs w:val="28"/>
        </w:rPr>
        <w:t>6</w:t>
      </w:r>
      <w:r w:rsidR="00441CE8" w:rsidRPr="00E03438">
        <w:rPr>
          <w:rFonts w:ascii="Times New Roman" w:hAnsi="Times New Roman" w:cs="Times New Roman"/>
          <w:sz w:val="28"/>
          <w:szCs w:val="28"/>
        </w:rPr>
        <w:t xml:space="preserve"> г</w:t>
      </w:r>
      <w:r w:rsidR="00B446A5" w:rsidRPr="00E03438">
        <w:rPr>
          <w:rFonts w:ascii="Times New Roman" w:hAnsi="Times New Roman" w:cs="Times New Roman"/>
          <w:sz w:val="28"/>
          <w:szCs w:val="28"/>
        </w:rPr>
        <w:t xml:space="preserve">оду в сумме </w:t>
      </w:r>
      <w:r w:rsidR="000D1340" w:rsidRPr="00E03438">
        <w:rPr>
          <w:rFonts w:ascii="Times New Roman" w:hAnsi="Times New Roman" w:cs="Times New Roman"/>
          <w:sz w:val="28"/>
          <w:szCs w:val="28"/>
        </w:rPr>
        <w:t>3</w:t>
      </w:r>
      <w:r w:rsidR="00B446A5" w:rsidRPr="00E03438">
        <w:rPr>
          <w:rFonts w:ascii="Times New Roman" w:hAnsi="Times New Roman" w:cs="Times New Roman"/>
          <w:sz w:val="28"/>
          <w:szCs w:val="28"/>
        </w:rPr>
        <w:t> 000,0 тыс. рублей;</w:t>
      </w:r>
    </w:p>
    <w:p w14:paraId="7DFC5EAF" w14:textId="3CCBA079" w:rsidR="00B446A5" w:rsidRPr="00D157AF" w:rsidRDefault="00137F56" w:rsidP="00032A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438">
        <w:rPr>
          <w:rFonts w:ascii="Times New Roman" w:hAnsi="Times New Roman" w:cs="Times New Roman"/>
          <w:sz w:val="28"/>
          <w:szCs w:val="28"/>
        </w:rPr>
        <w:t xml:space="preserve">2) на реализацию </w:t>
      </w:r>
      <w:r w:rsidR="002B1B27" w:rsidRPr="00E03438">
        <w:rPr>
          <w:rFonts w:ascii="Times New Roman" w:hAnsi="Times New Roman" w:cs="Times New Roman"/>
          <w:sz w:val="28"/>
          <w:szCs w:val="28"/>
        </w:rPr>
        <w:t xml:space="preserve">инициативных </w:t>
      </w:r>
      <w:r w:rsidRPr="00E03438">
        <w:rPr>
          <w:rFonts w:ascii="Times New Roman" w:hAnsi="Times New Roman" w:cs="Times New Roman"/>
          <w:sz w:val="28"/>
          <w:szCs w:val="28"/>
        </w:rPr>
        <w:t>проектов</w:t>
      </w:r>
      <w:r w:rsidR="001C7495" w:rsidRPr="00E03438">
        <w:rPr>
          <w:rFonts w:ascii="Times New Roman" w:hAnsi="Times New Roman" w:cs="Times New Roman"/>
          <w:sz w:val="28"/>
          <w:szCs w:val="28"/>
        </w:rPr>
        <w:t xml:space="preserve"> по результатам конкурсн</w:t>
      </w:r>
      <w:r w:rsidR="003B7423" w:rsidRPr="00E03438">
        <w:rPr>
          <w:rFonts w:ascii="Times New Roman" w:hAnsi="Times New Roman" w:cs="Times New Roman"/>
          <w:sz w:val="28"/>
          <w:szCs w:val="28"/>
        </w:rPr>
        <w:t>ых</w:t>
      </w:r>
      <w:r w:rsidR="001C7495" w:rsidRPr="00E03438">
        <w:rPr>
          <w:rFonts w:ascii="Times New Roman" w:hAnsi="Times New Roman" w:cs="Times New Roman"/>
          <w:sz w:val="28"/>
          <w:szCs w:val="28"/>
        </w:rPr>
        <w:t xml:space="preserve"> отбор</w:t>
      </w:r>
      <w:r w:rsidR="003B7423" w:rsidRPr="00E03438">
        <w:rPr>
          <w:rFonts w:ascii="Times New Roman" w:hAnsi="Times New Roman" w:cs="Times New Roman"/>
          <w:sz w:val="28"/>
          <w:szCs w:val="28"/>
        </w:rPr>
        <w:t>ов</w:t>
      </w:r>
      <w:r w:rsidR="00557143" w:rsidRPr="00E03438">
        <w:rPr>
          <w:rFonts w:ascii="Times New Roman" w:hAnsi="Times New Roman" w:cs="Times New Roman"/>
          <w:sz w:val="28"/>
          <w:szCs w:val="28"/>
        </w:rPr>
        <w:t xml:space="preserve"> в 202</w:t>
      </w:r>
      <w:r w:rsidR="00E03438">
        <w:rPr>
          <w:rFonts w:ascii="Times New Roman" w:hAnsi="Times New Roman" w:cs="Times New Roman"/>
          <w:sz w:val="28"/>
          <w:szCs w:val="28"/>
        </w:rPr>
        <w:t>4</w:t>
      </w:r>
      <w:r w:rsidR="00557143" w:rsidRPr="00E03438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E03438">
        <w:rPr>
          <w:rFonts w:ascii="Times New Roman" w:hAnsi="Times New Roman" w:cs="Times New Roman"/>
          <w:sz w:val="28"/>
          <w:szCs w:val="28"/>
        </w:rPr>
        <w:t>10</w:t>
      </w:r>
      <w:r w:rsidR="002B1B27" w:rsidRPr="00E03438">
        <w:rPr>
          <w:rFonts w:ascii="Times New Roman" w:hAnsi="Times New Roman" w:cs="Times New Roman"/>
          <w:sz w:val="28"/>
          <w:szCs w:val="28"/>
        </w:rPr>
        <w:t> 000,0</w:t>
      </w:r>
      <w:r w:rsidR="00557143" w:rsidRPr="00E03438">
        <w:rPr>
          <w:rFonts w:ascii="Times New Roman" w:hAnsi="Times New Roman" w:cs="Times New Roman"/>
          <w:sz w:val="28"/>
          <w:szCs w:val="28"/>
        </w:rPr>
        <w:t xml:space="preserve"> тыс. рублей, в 202</w:t>
      </w:r>
      <w:r w:rsidR="00E03438">
        <w:rPr>
          <w:rFonts w:ascii="Times New Roman" w:hAnsi="Times New Roman" w:cs="Times New Roman"/>
          <w:sz w:val="28"/>
          <w:szCs w:val="28"/>
        </w:rPr>
        <w:t>5</w:t>
      </w:r>
      <w:r w:rsidR="00557143" w:rsidRPr="00E03438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B1B27" w:rsidRPr="00E03438">
        <w:rPr>
          <w:rFonts w:ascii="Times New Roman" w:hAnsi="Times New Roman" w:cs="Times New Roman"/>
          <w:sz w:val="28"/>
          <w:szCs w:val="28"/>
        </w:rPr>
        <w:t>1</w:t>
      </w:r>
      <w:r w:rsidR="004837B8">
        <w:rPr>
          <w:rFonts w:ascii="Times New Roman" w:hAnsi="Times New Roman" w:cs="Times New Roman"/>
          <w:sz w:val="28"/>
          <w:szCs w:val="28"/>
        </w:rPr>
        <w:t>1 246,2</w:t>
      </w:r>
      <w:r w:rsidR="00557143" w:rsidRPr="00E034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7143" w:rsidRPr="00E0343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57143" w:rsidRPr="00E03438">
        <w:rPr>
          <w:rFonts w:ascii="Times New Roman" w:hAnsi="Times New Roman" w:cs="Times New Roman"/>
          <w:sz w:val="28"/>
          <w:szCs w:val="28"/>
        </w:rPr>
        <w:t>.</w:t>
      </w:r>
      <w:r w:rsidR="00557143" w:rsidRPr="00D157A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57143" w:rsidRPr="00D157AF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557143" w:rsidRPr="00D157AF">
        <w:rPr>
          <w:rFonts w:ascii="Times New Roman" w:hAnsi="Times New Roman" w:cs="Times New Roman"/>
          <w:sz w:val="28"/>
          <w:szCs w:val="28"/>
        </w:rPr>
        <w:t>, в 202</w:t>
      </w:r>
      <w:r w:rsidR="00E03438" w:rsidRPr="00D157AF">
        <w:rPr>
          <w:rFonts w:ascii="Times New Roman" w:hAnsi="Times New Roman" w:cs="Times New Roman"/>
          <w:sz w:val="28"/>
          <w:szCs w:val="28"/>
        </w:rPr>
        <w:t>6</w:t>
      </w:r>
      <w:r w:rsidR="00557143" w:rsidRPr="00D157AF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B1B27" w:rsidRPr="00D157AF">
        <w:rPr>
          <w:rFonts w:ascii="Times New Roman" w:hAnsi="Times New Roman" w:cs="Times New Roman"/>
          <w:sz w:val="28"/>
          <w:szCs w:val="28"/>
        </w:rPr>
        <w:t>1</w:t>
      </w:r>
      <w:r w:rsidR="00694543">
        <w:rPr>
          <w:rFonts w:ascii="Times New Roman" w:hAnsi="Times New Roman" w:cs="Times New Roman"/>
          <w:sz w:val="28"/>
          <w:szCs w:val="28"/>
        </w:rPr>
        <w:t>1</w:t>
      </w:r>
      <w:r w:rsidR="002B1B27" w:rsidRPr="00D157AF">
        <w:rPr>
          <w:rFonts w:ascii="Times New Roman" w:hAnsi="Times New Roman" w:cs="Times New Roman"/>
          <w:sz w:val="28"/>
          <w:szCs w:val="28"/>
        </w:rPr>
        <w:t> </w:t>
      </w:r>
      <w:r w:rsidR="00694543">
        <w:rPr>
          <w:rFonts w:ascii="Times New Roman" w:hAnsi="Times New Roman" w:cs="Times New Roman"/>
          <w:sz w:val="28"/>
          <w:szCs w:val="28"/>
        </w:rPr>
        <w:t>246</w:t>
      </w:r>
      <w:r w:rsidR="002B1B27" w:rsidRPr="00D157AF">
        <w:rPr>
          <w:rFonts w:ascii="Times New Roman" w:hAnsi="Times New Roman" w:cs="Times New Roman"/>
          <w:sz w:val="28"/>
          <w:szCs w:val="28"/>
        </w:rPr>
        <w:t>,</w:t>
      </w:r>
      <w:r w:rsidR="00694543">
        <w:rPr>
          <w:rFonts w:ascii="Times New Roman" w:hAnsi="Times New Roman" w:cs="Times New Roman"/>
          <w:sz w:val="28"/>
          <w:szCs w:val="28"/>
        </w:rPr>
        <w:t>2</w:t>
      </w:r>
      <w:r w:rsidR="00557143" w:rsidRPr="00D157A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32A97" w:rsidRPr="00D157AF">
        <w:rPr>
          <w:rFonts w:ascii="Times New Roman" w:hAnsi="Times New Roman" w:cs="Times New Roman"/>
          <w:sz w:val="28"/>
          <w:szCs w:val="28"/>
        </w:rPr>
        <w:t>;</w:t>
      </w:r>
    </w:p>
    <w:p w14:paraId="2B1593E7" w14:textId="77777777" w:rsidR="00291E07" w:rsidRPr="00E03438" w:rsidRDefault="00441CE8" w:rsidP="00423D6C">
      <w:pPr>
        <w:pStyle w:val="af0"/>
      </w:pPr>
      <w:r w:rsidRPr="00E03438">
        <w:t>Порядок и</w:t>
      </w:r>
      <w:r w:rsidR="00291E07" w:rsidRPr="00E03438">
        <w:t>спользовани</w:t>
      </w:r>
      <w:r w:rsidRPr="00E03438">
        <w:t>я</w:t>
      </w:r>
      <w:r w:rsidR="00291E07" w:rsidRPr="00E03438">
        <w:t xml:space="preserve"> и перераспределени</w:t>
      </w:r>
      <w:r w:rsidR="00732EE2" w:rsidRPr="00E03438">
        <w:t>я</w:t>
      </w:r>
      <w:r w:rsidR="00291E07" w:rsidRPr="00E03438">
        <w:t xml:space="preserve"> зарезервированных средств устанавливается </w:t>
      </w:r>
      <w:r w:rsidR="00732EE2" w:rsidRPr="00E03438">
        <w:t xml:space="preserve">муниципальными правовыми актами </w:t>
      </w:r>
      <w:r w:rsidR="00291E07" w:rsidRPr="00E03438">
        <w:t>администраци</w:t>
      </w:r>
      <w:r w:rsidR="00732EE2" w:rsidRPr="00E03438">
        <w:t>и</w:t>
      </w:r>
      <w:r w:rsidR="00291E07" w:rsidRPr="00E03438">
        <w:t xml:space="preserve"> района.</w:t>
      </w:r>
    </w:p>
    <w:p w14:paraId="75D7C2CE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71595A62" w14:textId="163A2C03" w:rsidR="00291E07" w:rsidRPr="006D44CD" w:rsidRDefault="006C67B5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4CD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6</w:t>
      </w:r>
      <w:r w:rsidR="00291E07" w:rsidRPr="006D44CD">
        <w:rPr>
          <w:rFonts w:ascii="Times New Roman" w:hAnsi="Times New Roman" w:cs="Times New Roman"/>
          <w:sz w:val="28"/>
          <w:szCs w:val="28"/>
        </w:rPr>
        <w:t xml:space="preserve">. </w:t>
      </w:r>
      <w:r w:rsidR="00291E07" w:rsidRPr="006D44CD">
        <w:rPr>
          <w:rFonts w:ascii="Times New Roman" w:hAnsi="Times New Roman" w:cs="Times New Roman"/>
          <w:sz w:val="28"/>
        </w:rPr>
        <w:t>Департамент финансов администрации района в соответствии с пункт</w:t>
      </w:r>
      <w:r w:rsidR="00236367" w:rsidRPr="006D44CD">
        <w:rPr>
          <w:rFonts w:ascii="Times New Roman" w:hAnsi="Times New Roman" w:cs="Times New Roman"/>
          <w:sz w:val="28"/>
        </w:rPr>
        <w:t>ом</w:t>
      </w:r>
      <w:r w:rsidR="00465BC9" w:rsidRPr="006D44CD">
        <w:rPr>
          <w:rFonts w:ascii="Times New Roman" w:hAnsi="Times New Roman" w:cs="Times New Roman"/>
          <w:sz w:val="28"/>
        </w:rPr>
        <w:t xml:space="preserve"> 8 статьи 217 Бюджетного к</w:t>
      </w:r>
      <w:r w:rsidR="00291E07" w:rsidRPr="006D44CD">
        <w:rPr>
          <w:rFonts w:ascii="Times New Roman" w:hAnsi="Times New Roman" w:cs="Times New Roman"/>
          <w:sz w:val="28"/>
        </w:rPr>
        <w:t xml:space="preserve">одекса Российской Федерации, пунктом 2.1 раздела 3 приложения к решению Думы района «Об отдельных вопросах организации и осуществления бюджетного процесса в Нижневартовском районе» вправе вносить изменения в показатели сводной бюджетной росписи бюджета района без внесения изменений в </w:t>
      </w:r>
      <w:r w:rsidR="00236367" w:rsidRPr="006D44CD">
        <w:rPr>
          <w:rFonts w:ascii="Times New Roman" w:hAnsi="Times New Roman" w:cs="Times New Roman"/>
          <w:sz w:val="28"/>
        </w:rPr>
        <w:t xml:space="preserve">настоящее </w:t>
      </w:r>
      <w:r w:rsidR="00291E07" w:rsidRPr="006D44CD">
        <w:rPr>
          <w:rFonts w:ascii="Times New Roman" w:hAnsi="Times New Roman" w:cs="Times New Roman"/>
          <w:sz w:val="28"/>
        </w:rPr>
        <w:t>решение о бюджете по следующим дополнительным основаниям:</w:t>
      </w:r>
    </w:p>
    <w:p w14:paraId="0BED640E" w14:textId="6476A775" w:rsidR="00B81B9D" w:rsidRPr="008223CD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CD">
        <w:rPr>
          <w:rFonts w:ascii="Times New Roman" w:hAnsi="Times New Roman" w:cs="Times New Roman"/>
          <w:sz w:val="28"/>
          <w:szCs w:val="28"/>
        </w:rPr>
        <w:t xml:space="preserve">перераспределение субвенций, субсидий и иных межбюджетных трансфертов, </w:t>
      </w:r>
      <w:r w:rsidR="00E325DD" w:rsidRPr="008223CD">
        <w:rPr>
          <w:rFonts w:ascii="Times New Roman" w:hAnsi="Times New Roman" w:cs="Times New Roman"/>
          <w:sz w:val="28"/>
          <w:szCs w:val="28"/>
        </w:rPr>
        <w:t>предоставленных из других бюджетов бюджетной системы Российской Федерации,</w:t>
      </w:r>
      <w:r w:rsidRPr="008223CD">
        <w:rPr>
          <w:rFonts w:ascii="Times New Roman" w:hAnsi="Times New Roman" w:cs="Times New Roman"/>
          <w:sz w:val="28"/>
          <w:szCs w:val="28"/>
        </w:rPr>
        <w:t xml:space="preserve"> в рамках одного вида</w:t>
      </w:r>
      <w:r w:rsidR="00F05CEF">
        <w:rPr>
          <w:rFonts w:ascii="Times New Roman" w:hAnsi="Times New Roman" w:cs="Times New Roman"/>
          <w:sz w:val="28"/>
          <w:szCs w:val="28"/>
        </w:rPr>
        <w:t>,</w:t>
      </w:r>
      <w:r w:rsidRPr="008223CD">
        <w:rPr>
          <w:rFonts w:ascii="Times New Roman" w:hAnsi="Times New Roman" w:cs="Times New Roman"/>
          <w:sz w:val="28"/>
          <w:szCs w:val="28"/>
        </w:rPr>
        <w:t xml:space="preserve"> по муниципальным образованиям района, главным распорядителям средств бюджета района</w:t>
      </w:r>
      <w:r w:rsidR="00C422FD" w:rsidRPr="008223CD">
        <w:rPr>
          <w:rFonts w:ascii="Times New Roman" w:hAnsi="Times New Roman" w:cs="Times New Roman"/>
          <w:sz w:val="28"/>
          <w:szCs w:val="28"/>
        </w:rPr>
        <w:t>, муниципальным программам района</w:t>
      </w:r>
      <w:r w:rsidRPr="008223CD">
        <w:rPr>
          <w:rFonts w:ascii="Times New Roman" w:hAnsi="Times New Roman" w:cs="Times New Roman"/>
          <w:sz w:val="28"/>
          <w:szCs w:val="28"/>
        </w:rPr>
        <w:t>;</w:t>
      </w:r>
    </w:p>
    <w:p w14:paraId="2D2429B4" w14:textId="63BB22B2" w:rsidR="00B81B9D" w:rsidRPr="008223CD" w:rsidRDefault="00B81B9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CD">
        <w:rPr>
          <w:rFonts w:ascii="Times New Roman" w:hAnsi="Times New Roman" w:cs="Times New Roman"/>
          <w:sz w:val="28"/>
          <w:szCs w:val="28"/>
        </w:rPr>
        <w:t xml:space="preserve">перераспределение </w:t>
      </w:r>
      <w:r w:rsidR="0003046C" w:rsidRPr="008223CD">
        <w:rPr>
          <w:rFonts w:ascii="Times New Roman" w:hAnsi="Times New Roman" w:cs="Times New Roman"/>
          <w:sz w:val="28"/>
          <w:szCs w:val="28"/>
        </w:rPr>
        <w:t xml:space="preserve">субсидий, </w:t>
      </w:r>
      <w:r w:rsidRPr="008223CD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трансфертов, предоставляемых из бюджета района, в рамках </w:t>
      </w:r>
      <w:r w:rsidR="0003046C" w:rsidRPr="008223CD">
        <w:rPr>
          <w:rFonts w:ascii="Times New Roman" w:hAnsi="Times New Roman" w:cs="Times New Roman"/>
          <w:sz w:val="28"/>
          <w:szCs w:val="28"/>
        </w:rPr>
        <w:t>одного вида</w:t>
      </w:r>
      <w:r w:rsidR="00096124">
        <w:rPr>
          <w:rFonts w:ascii="Times New Roman" w:hAnsi="Times New Roman" w:cs="Times New Roman"/>
          <w:sz w:val="28"/>
          <w:szCs w:val="28"/>
        </w:rPr>
        <w:t>,</w:t>
      </w:r>
      <w:r w:rsidRPr="008223CD">
        <w:rPr>
          <w:rFonts w:ascii="Times New Roman" w:hAnsi="Times New Roman" w:cs="Times New Roman"/>
          <w:sz w:val="28"/>
          <w:szCs w:val="28"/>
        </w:rPr>
        <w:t xml:space="preserve"> по муниципальным образованиям района;</w:t>
      </w:r>
    </w:p>
    <w:p w14:paraId="5F60B634" w14:textId="786769D8" w:rsidR="00BA32C6" w:rsidRPr="008223CD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CD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</w:t>
      </w:r>
      <w:r w:rsidR="00E325DD" w:rsidRPr="008223CD">
        <w:rPr>
          <w:rFonts w:ascii="Times New Roman" w:hAnsi="Times New Roman" w:cs="Times New Roman"/>
          <w:sz w:val="28"/>
          <w:szCs w:val="28"/>
        </w:rPr>
        <w:t>,</w:t>
      </w:r>
      <w:r w:rsidRPr="008223CD">
        <w:rPr>
          <w:rFonts w:ascii="Times New Roman" w:hAnsi="Times New Roman" w:cs="Times New Roman"/>
          <w:sz w:val="28"/>
          <w:szCs w:val="28"/>
        </w:rPr>
        <w:t xml:space="preserve"> </w:t>
      </w:r>
      <w:r w:rsidR="00E325DD" w:rsidRPr="008223CD">
        <w:rPr>
          <w:rFonts w:ascii="Times New Roman" w:hAnsi="Times New Roman" w:cs="Times New Roman"/>
          <w:sz w:val="28"/>
          <w:szCs w:val="28"/>
        </w:rPr>
        <w:t xml:space="preserve">в пределах общего объема бюджетных ассигнований, предусматриваемых на реализацию муниципальной программы района, </w:t>
      </w:r>
      <w:r w:rsidRPr="008223CD">
        <w:rPr>
          <w:rFonts w:ascii="Times New Roman" w:hAnsi="Times New Roman" w:cs="Times New Roman"/>
          <w:sz w:val="28"/>
          <w:szCs w:val="28"/>
        </w:rPr>
        <w:t xml:space="preserve">между </w:t>
      </w:r>
      <w:r w:rsidRPr="00096124">
        <w:rPr>
          <w:rFonts w:ascii="Times New Roman" w:hAnsi="Times New Roman" w:cs="Times New Roman"/>
          <w:sz w:val="28"/>
          <w:szCs w:val="28"/>
        </w:rPr>
        <w:t>подпрограммами</w:t>
      </w:r>
      <w:r w:rsidR="00096124" w:rsidRPr="00096124">
        <w:rPr>
          <w:rFonts w:ascii="Times New Roman" w:hAnsi="Times New Roman" w:cs="Times New Roman"/>
          <w:sz w:val="28"/>
          <w:szCs w:val="28"/>
        </w:rPr>
        <w:t>,</w:t>
      </w:r>
      <w:r w:rsidR="00096124">
        <w:rPr>
          <w:rFonts w:ascii="Times New Roman" w:hAnsi="Times New Roman" w:cs="Times New Roman"/>
          <w:sz w:val="28"/>
          <w:szCs w:val="28"/>
        </w:rPr>
        <w:t xml:space="preserve"> структурными элементами</w:t>
      </w:r>
      <w:r w:rsidRPr="008223CD">
        <w:rPr>
          <w:rFonts w:ascii="Times New Roman" w:hAnsi="Times New Roman" w:cs="Times New Roman"/>
          <w:sz w:val="28"/>
          <w:szCs w:val="28"/>
        </w:rPr>
        <w:t xml:space="preserve"> (мероприятиями) муниципальных программ района, а также между их соисполнителями;</w:t>
      </w:r>
    </w:p>
    <w:p w14:paraId="1C3AE49A" w14:textId="77777777" w:rsidR="00291E07" w:rsidRPr="008223CD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3CD">
        <w:rPr>
          <w:sz w:val="28"/>
          <w:szCs w:val="28"/>
        </w:rPr>
        <w:t xml:space="preserve">перераспределение бюджетных ассигнований в пределах, предусмотренных главным распорядителям средств бюджета района на предоставление </w:t>
      </w:r>
      <w:r w:rsidR="008D2F19" w:rsidRPr="008223CD">
        <w:rPr>
          <w:sz w:val="28"/>
          <w:szCs w:val="28"/>
        </w:rPr>
        <w:t xml:space="preserve">муниципальным </w:t>
      </w:r>
      <w:r w:rsidRPr="008223CD">
        <w:rPr>
          <w:sz w:val="28"/>
          <w:szCs w:val="28"/>
        </w:rPr>
        <w:t>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</w:t>
      </w:r>
    </w:p>
    <w:p w14:paraId="1A609727" w14:textId="77777777" w:rsidR="00291E07" w:rsidRPr="008223CD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3CD">
        <w:rPr>
          <w:sz w:val="28"/>
          <w:szCs w:val="28"/>
        </w:rPr>
        <w:lastRenderedPageBreak/>
        <w:t>увеличение бюджетных ассигнований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 бюджетных ассигнований, в пределах общего объема бюджетных ассигнований, предусмотренных главному распорядителю средств бюджета района в текущем финансовом году;</w:t>
      </w:r>
    </w:p>
    <w:p w14:paraId="06937748" w14:textId="77777777" w:rsidR="00291E07" w:rsidRPr="008223CD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3CD">
        <w:rPr>
          <w:sz w:val="28"/>
          <w:szCs w:val="28"/>
        </w:rPr>
        <w:t>перераспределение бюджетных ассигнований, в целях обеспечения условий предоставления межбюджетных трансфертов из бюджетов других уровней, в пределах общего объема бюджетных ассигнований, предусмотренных главному распорядителю средств бюджета района в текущем финансовом году;</w:t>
      </w:r>
    </w:p>
    <w:p w14:paraId="6253BCE7" w14:textId="77777777" w:rsidR="00BA32C6" w:rsidRPr="008223CD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CD">
        <w:rPr>
          <w:rFonts w:ascii="Times New Roman" w:hAnsi="Times New Roman" w:cs="Times New Roman"/>
          <w:sz w:val="28"/>
          <w:szCs w:val="28"/>
        </w:rPr>
        <w:t>изменение бюджетной и дополнительной классификации расходов бюджета района без изменения целевого направления средств;</w:t>
      </w:r>
    </w:p>
    <w:p w14:paraId="4182C927" w14:textId="77777777" w:rsidR="00D542BB" w:rsidRPr="008223CD" w:rsidRDefault="00D542BB" w:rsidP="00BA32C6">
      <w:pPr>
        <w:pStyle w:val="a5"/>
        <w:spacing w:after="0"/>
        <w:ind w:left="0" w:firstLine="709"/>
        <w:jc w:val="both"/>
        <w:rPr>
          <w:rFonts w:eastAsia="Calibri"/>
          <w:spacing w:val="-4"/>
          <w:sz w:val="28"/>
          <w:szCs w:val="28"/>
        </w:rPr>
      </w:pPr>
      <w:r w:rsidRPr="008223CD">
        <w:rPr>
          <w:rFonts w:eastAsia="Calibri"/>
          <w:spacing w:val="-4"/>
          <w:sz w:val="28"/>
          <w:szCs w:val="28"/>
        </w:rPr>
        <w:t xml:space="preserve">увеличение бюджетных ассигнований на сумму не использованных по состоянию на 1 января текущего финансового года остатков средств муниципального дорожного фонда Нижневартовского района для последующего использования </w:t>
      </w:r>
      <w:proofErr w:type="gramStart"/>
      <w:r w:rsidRPr="008223CD">
        <w:rPr>
          <w:rFonts w:eastAsia="Calibri"/>
          <w:spacing w:val="-4"/>
          <w:sz w:val="28"/>
          <w:szCs w:val="28"/>
        </w:rPr>
        <w:t>на те</w:t>
      </w:r>
      <w:proofErr w:type="gramEnd"/>
      <w:r w:rsidRPr="008223CD">
        <w:rPr>
          <w:rFonts w:eastAsia="Calibri"/>
          <w:spacing w:val="-4"/>
          <w:sz w:val="28"/>
          <w:szCs w:val="28"/>
        </w:rPr>
        <w:t xml:space="preserve"> же цели;</w:t>
      </w:r>
    </w:p>
    <w:p w14:paraId="516BB1D6" w14:textId="77777777" w:rsidR="00BA32C6" w:rsidRPr="008223CD" w:rsidRDefault="00BA32C6" w:rsidP="00BA32C6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8223CD">
        <w:rPr>
          <w:rFonts w:cs="Calibri"/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уведомлениям о применении бюджетных мер принуждения контрольных органов;</w:t>
      </w:r>
    </w:p>
    <w:p w14:paraId="2B924253" w14:textId="77777777" w:rsidR="00E50A4D" w:rsidRPr="008223CD" w:rsidRDefault="00E50A4D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3CD">
        <w:rPr>
          <w:sz w:val="28"/>
          <w:szCs w:val="28"/>
        </w:rPr>
        <w:t xml:space="preserve">уменьшение бюджетных ассигнований при несоблюдении органами местного самоуправления муниципальных образований района условий предоставления межбюджетных трансфертов из бюджета района, определенных </w:t>
      </w:r>
      <w:r w:rsidR="00D542BB" w:rsidRPr="008223CD">
        <w:rPr>
          <w:sz w:val="28"/>
          <w:szCs w:val="28"/>
        </w:rPr>
        <w:t>действующим</w:t>
      </w:r>
      <w:r w:rsidRPr="008223CD">
        <w:rPr>
          <w:sz w:val="28"/>
          <w:szCs w:val="28"/>
        </w:rPr>
        <w:t xml:space="preserve"> законодательством Российской Федерации</w:t>
      </w:r>
      <w:r w:rsidR="007E1E6E" w:rsidRPr="008223CD">
        <w:rPr>
          <w:sz w:val="28"/>
          <w:szCs w:val="28"/>
        </w:rPr>
        <w:t xml:space="preserve"> </w:t>
      </w:r>
      <w:r w:rsidR="00D542BB" w:rsidRPr="008223CD">
        <w:rPr>
          <w:sz w:val="28"/>
          <w:szCs w:val="28"/>
        </w:rPr>
        <w:t>и муниципальными правовыми актами района</w:t>
      </w:r>
      <w:r w:rsidRPr="008223CD">
        <w:rPr>
          <w:sz w:val="28"/>
          <w:szCs w:val="28"/>
        </w:rPr>
        <w:t>;</w:t>
      </w:r>
    </w:p>
    <w:p w14:paraId="25072CFE" w14:textId="77777777" w:rsidR="00291E07" w:rsidRPr="008223CD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CD">
        <w:rPr>
          <w:rFonts w:ascii="Times New Roman" w:hAnsi="Times New Roman" w:cs="Times New Roman"/>
          <w:sz w:val="28"/>
          <w:szCs w:val="28"/>
        </w:rPr>
        <w:t>в иных случаях, предусмотренных бюджетным законодательством Российской Федерации.</w:t>
      </w:r>
    </w:p>
    <w:p w14:paraId="1F55C0A7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37CC78DF" w14:textId="12701F19" w:rsidR="00291E07" w:rsidRPr="006D44CD" w:rsidRDefault="00F14349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6D44CD">
        <w:rPr>
          <w:rFonts w:ascii="Times New Roman" w:hAnsi="Times New Roman" w:cs="Times New Roman"/>
          <w:sz w:val="28"/>
        </w:rPr>
        <w:t>1</w:t>
      </w:r>
      <w:r w:rsidR="00E0062D">
        <w:rPr>
          <w:rFonts w:ascii="Times New Roman" w:hAnsi="Times New Roman" w:cs="Times New Roman"/>
          <w:sz w:val="28"/>
        </w:rPr>
        <w:t>7</w:t>
      </w:r>
      <w:r w:rsidR="00291E07" w:rsidRPr="006D44CD">
        <w:rPr>
          <w:rFonts w:ascii="Times New Roman" w:hAnsi="Times New Roman" w:cs="Times New Roman"/>
          <w:sz w:val="28"/>
        </w:rPr>
        <w:t>. Разрешить департаменту финансов администрации района вносить изменения в сводную бюджетную роспись с превышением общего объема расходов, утвержденных решением о бюджете района</w:t>
      </w:r>
      <w:r w:rsidR="00291E07" w:rsidRPr="006D44CD">
        <w:rPr>
          <w:rFonts w:ascii="Times New Roman" w:hAnsi="Times New Roman" w:cs="Times New Roman"/>
          <w:sz w:val="28"/>
          <w:szCs w:val="28"/>
        </w:rPr>
        <w:t xml:space="preserve"> в случае</w:t>
      </w:r>
      <w:r w:rsidR="00291E07" w:rsidRPr="006D44CD">
        <w:rPr>
          <w:rFonts w:ascii="Times New Roman" w:hAnsi="Times New Roman" w:cs="Times New Roman"/>
          <w:sz w:val="28"/>
        </w:rPr>
        <w:t>:</w:t>
      </w:r>
    </w:p>
    <w:p w14:paraId="3A45D150" w14:textId="77777777" w:rsidR="00291E07" w:rsidRPr="006D44CD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4CD">
        <w:rPr>
          <w:rFonts w:ascii="Times New Roman" w:hAnsi="Times New Roman" w:cs="Times New Roman"/>
          <w:sz w:val="28"/>
          <w:szCs w:val="28"/>
        </w:rPr>
        <w:t>получения уведомления о предоставлении субсидий, субвенций, иных межбюджетных трансфертов, имеющих целевое назначение, и безвозмездных поступлений от физических и юридических лиц, сверх объемов, утвержденных решением о бюджете, а также в случае сокращения (возврата при отсутствии потребности) указанных межбюджетных трансфертов;</w:t>
      </w:r>
    </w:p>
    <w:p w14:paraId="237BBCC9" w14:textId="77777777" w:rsidR="00291E07" w:rsidRPr="006D44CD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4CD">
        <w:rPr>
          <w:rFonts w:ascii="Times New Roman" w:hAnsi="Times New Roman" w:cs="Times New Roman"/>
          <w:sz w:val="28"/>
          <w:szCs w:val="28"/>
        </w:rPr>
        <w:t>увеличения бюджетных ассигнований текущего финансового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</w:t>
      </w:r>
      <w:r w:rsidR="0021511C" w:rsidRPr="006D44CD">
        <w:rPr>
          <w:rFonts w:ascii="Times New Roman" w:hAnsi="Times New Roman" w:cs="Times New Roman"/>
          <w:sz w:val="28"/>
          <w:szCs w:val="28"/>
        </w:rPr>
        <w:t xml:space="preserve"> </w:t>
      </w:r>
      <w:r w:rsidRPr="006D44CD">
        <w:rPr>
          <w:rFonts w:ascii="Times New Roman" w:hAnsi="Times New Roman" w:cs="Times New Roman"/>
          <w:sz w:val="28"/>
          <w:szCs w:val="28"/>
        </w:rPr>
        <w:t>контрактов оплате в отчетном финансовом году, в объеме, не превышающем остатка не использованных на начало текущего финансового года бюджетных ассигнований на исполнение указанных муниципальных контрактов в соответствии с требован</w:t>
      </w:r>
      <w:r w:rsidR="00465BC9" w:rsidRPr="006D44CD">
        <w:rPr>
          <w:rFonts w:ascii="Times New Roman" w:hAnsi="Times New Roman" w:cs="Times New Roman"/>
          <w:sz w:val="28"/>
          <w:szCs w:val="28"/>
        </w:rPr>
        <w:t>иями, установленными Бюджетным к</w:t>
      </w:r>
      <w:r w:rsidRPr="006D44CD">
        <w:rPr>
          <w:rFonts w:ascii="Times New Roman" w:hAnsi="Times New Roman" w:cs="Times New Roman"/>
          <w:sz w:val="28"/>
          <w:szCs w:val="28"/>
        </w:rPr>
        <w:t>одексом Российской Федерации.</w:t>
      </w:r>
    </w:p>
    <w:p w14:paraId="5D0632E0" w14:textId="77777777" w:rsidR="00291E07" w:rsidRPr="009F5A62" w:rsidRDefault="00291E07" w:rsidP="00423D6C">
      <w:pPr>
        <w:pStyle w:val="a3"/>
        <w:ind w:firstLine="709"/>
        <w:rPr>
          <w:color w:val="FF0000"/>
          <w:sz w:val="28"/>
          <w:szCs w:val="28"/>
          <w:highlight w:val="yellow"/>
        </w:rPr>
      </w:pPr>
    </w:p>
    <w:p w14:paraId="51DA9CA2" w14:textId="43DEB604" w:rsidR="00BC7E23" w:rsidRPr="006D44CD" w:rsidRDefault="00F14349" w:rsidP="00423D6C">
      <w:pPr>
        <w:pStyle w:val="a3"/>
        <w:ind w:firstLine="709"/>
        <w:rPr>
          <w:sz w:val="28"/>
        </w:rPr>
      </w:pPr>
      <w:r w:rsidRPr="006D44CD">
        <w:rPr>
          <w:sz w:val="28"/>
          <w:szCs w:val="28"/>
        </w:rPr>
        <w:lastRenderedPageBreak/>
        <w:t>1</w:t>
      </w:r>
      <w:r w:rsidR="00E0062D">
        <w:rPr>
          <w:sz w:val="28"/>
          <w:szCs w:val="28"/>
        </w:rPr>
        <w:t>8</w:t>
      </w:r>
      <w:r w:rsidR="00291E07" w:rsidRPr="006D44CD">
        <w:rPr>
          <w:sz w:val="28"/>
          <w:szCs w:val="28"/>
        </w:rPr>
        <w:t xml:space="preserve">. </w:t>
      </w:r>
      <w:r w:rsidR="00291E07" w:rsidRPr="006D44CD">
        <w:rPr>
          <w:sz w:val="28"/>
        </w:rPr>
        <w:t xml:space="preserve">В </w:t>
      </w:r>
      <w:proofErr w:type="spellStart"/>
      <w:r w:rsidR="00291E07" w:rsidRPr="006D44CD">
        <w:rPr>
          <w:sz w:val="28"/>
        </w:rPr>
        <w:t>соотвествии</w:t>
      </w:r>
      <w:proofErr w:type="spellEnd"/>
      <w:r w:rsidR="00291E07" w:rsidRPr="006D44CD">
        <w:rPr>
          <w:sz w:val="28"/>
        </w:rPr>
        <w:t xml:space="preserve"> со статьей 78 Бюджетного кодекса Российской Федерации</w:t>
      </w:r>
      <w:r w:rsidR="00E1402C" w:rsidRPr="006D44CD">
        <w:rPr>
          <w:sz w:val="28"/>
        </w:rPr>
        <w:t>,</w:t>
      </w:r>
      <w:r w:rsidR="00291E07" w:rsidRPr="006D44CD">
        <w:rPr>
          <w:sz w:val="28"/>
        </w:rPr>
        <w:t xml:space="preserve"> решением Думы района об осуществлении части полномочий 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</w:t>
      </w:r>
      <w:r w:rsidR="000870E6" w:rsidRPr="006D44CD">
        <w:rPr>
          <w:sz w:val="28"/>
        </w:rPr>
        <w:t xml:space="preserve"> </w:t>
      </w:r>
      <w:r w:rsidR="00291E07" w:rsidRPr="006D44CD">
        <w:rPr>
          <w:sz w:val="28"/>
        </w:rPr>
        <w:t>-</w:t>
      </w:r>
      <w:r w:rsidR="000870E6" w:rsidRPr="006D44CD">
        <w:rPr>
          <w:sz w:val="28"/>
        </w:rPr>
        <w:t xml:space="preserve"> </w:t>
      </w:r>
      <w:r w:rsidR="00291E07" w:rsidRPr="006D44CD">
        <w:rPr>
          <w:sz w:val="28"/>
        </w:rPr>
        <w:t>производителям товаров, работ и услуг, предусмотренные настоящим решением</w:t>
      </w:r>
      <w:r w:rsidR="00051F64" w:rsidRPr="006D44CD">
        <w:rPr>
          <w:sz w:val="28"/>
        </w:rPr>
        <w:t>,</w:t>
      </w:r>
      <w:r w:rsidR="00291E07" w:rsidRPr="006D44CD">
        <w:rPr>
          <w:sz w:val="28"/>
        </w:rPr>
        <w:t xml:space="preserve"> предоставляются в случаях </w:t>
      </w:r>
      <w:r w:rsidR="00E1402C" w:rsidRPr="006D44CD">
        <w:rPr>
          <w:sz w:val="28"/>
        </w:rPr>
        <w:t>согласно приложению 30</w:t>
      </w:r>
      <w:r w:rsidR="00BC7E23" w:rsidRPr="006D44CD">
        <w:rPr>
          <w:sz w:val="28"/>
        </w:rPr>
        <w:t>.</w:t>
      </w:r>
    </w:p>
    <w:p w14:paraId="4AB7C3D9" w14:textId="7B45BE55" w:rsidR="00291E07" w:rsidRPr="006D44CD" w:rsidRDefault="00BC7E23" w:rsidP="00423D6C">
      <w:pPr>
        <w:pStyle w:val="a3"/>
        <w:ind w:firstLine="709"/>
        <w:rPr>
          <w:sz w:val="28"/>
        </w:rPr>
      </w:pPr>
      <w:r w:rsidRPr="006D44CD">
        <w:rPr>
          <w:sz w:val="28"/>
        </w:rPr>
        <w:t xml:space="preserve">Предоставление субсидий из бюджета района осуществляется в </w:t>
      </w:r>
      <w:r w:rsidR="007C0E98" w:rsidRPr="006D44CD">
        <w:rPr>
          <w:sz w:val="28"/>
        </w:rPr>
        <w:t xml:space="preserve">соответствии с </w:t>
      </w:r>
      <w:r w:rsidRPr="006D44CD">
        <w:rPr>
          <w:sz w:val="28"/>
        </w:rPr>
        <w:t>порядка</w:t>
      </w:r>
      <w:r w:rsidR="007C0E98" w:rsidRPr="006D44CD">
        <w:rPr>
          <w:sz w:val="28"/>
        </w:rPr>
        <w:t>ми</w:t>
      </w:r>
      <w:r w:rsidRPr="006D44CD">
        <w:rPr>
          <w:sz w:val="28"/>
        </w:rPr>
        <w:t xml:space="preserve">, </w:t>
      </w:r>
      <w:r w:rsidR="007C0E98" w:rsidRPr="006D44CD">
        <w:rPr>
          <w:sz w:val="28"/>
        </w:rPr>
        <w:t>утвержденными</w:t>
      </w:r>
      <w:r w:rsidRPr="006D44CD">
        <w:rPr>
          <w:sz w:val="28"/>
        </w:rPr>
        <w:t xml:space="preserve"> </w:t>
      </w:r>
      <w:r w:rsidR="00E1402C" w:rsidRPr="006D44CD">
        <w:rPr>
          <w:sz w:val="28"/>
        </w:rPr>
        <w:t xml:space="preserve">муниципальными правовыми актами </w:t>
      </w:r>
      <w:r w:rsidR="00291E07" w:rsidRPr="006D44CD">
        <w:rPr>
          <w:sz w:val="28"/>
        </w:rPr>
        <w:t>администраци</w:t>
      </w:r>
      <w:r w:rsidR="00E1402C" w:rsidRPr="006D44CD">
        <w:rPr>
          <w:sz w:val="28"/>
        </w:rPr>
        <w:t>и</w:t>
      </w:r>
      <w:r w:rsidR="00291E07" w:rsidRPr="006D44CD">
        <w:rPr>
          <w:sz w:val="28"/>
        </w:rPr>
        <w:t xml:space="preserve"> района</w:t>
      </w:r>
      <w:r w:rsidR="007C0E98" w:rsidRPr="006D44CD">
        <w:rPr>
          <w:sz w:val="28"/>
        </w:rPr>
        <w:t xml:space="preserve"> в соответствии с </w:t>
      </w:r>
      <w:r w:rsidR="007A4CA0" w:rsidRPr="006D44CD">
        <w:rPr>
          <w:sz w:val="28"/>
        </w:rPr>
        <w:t xml:space="preserve">общими </w:t>
      </w:r>
      <w:r w:rsidR="007C0E98" w:rsidRPr="006D44CD">
        <w:rPr>
          <w:sz w:val="28"/>
        </w:rPr>
        <w:t>требованиями, установленными Правительством Российской Федерации</w:t>
      </w:r>
      <w:r w:rsidR="00291E07" w:rsidRPr="006D44CD">
        <w:rPr>
          <w:sz w:val="28"/>
        </w:rPr>
        <w:t>.</w:t>
      </w:r>
    </w:p>
    <w:p w14:paraId="06E1433D" w14:textId="77777777" w:rsidR="00291E07" w:rsidRPr="009F5A62" w:rsidRDefault="00291E07" w:rsidP="00423D6C">
      <w:pPr>
        <w:pStyle w:val="a3"/>
        <w:ind w:firstLine="709"/>
        <w:rPr>
          <w:color w:val="FF0000"/>
          <w:sz w:val="28"/>
          <w:highlight w:val="yellow"/>
        </w:rPr>
      </w:pPr>
    </w:p>
    <w:p w14:paraId="0ADD21C0" w14:textId="5DCD7CCB" w:rsidR="00291E07" w:rsidRPr="00D84869" w:rsidRDefault="00E0062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291E07" w:rsidRPr="00D84869">
        <w:rPr>
          <w:rFonts w:ascii="Times New Roman" w:hAnsi="Times New Roman" w:cs="Times New Roman"/>
          <w:sz w:val="28"/>
          <w:szCs w:val="28"/>
        </w:rPr>
        <w:t xml:space="preserve">. В соответствии со статьей 78.1 Бюджетного кодекса Российской Федерации установить, что субсидии иным некоммерческим организациям, не являющимся муниципальными учреждениями, предусмотренные настоящим решением, предоставляются в случаях и </w:t>
      </w:r>
      <w:r w:rsidR="007C0E98" w:rsidRPr="00D8486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91E07" w:rsidRPr="00D84869">
        <w:rPr>
          <w:rFonts w:ascii="Times New Roman" w:hAnsi="Times New Roman" w:cs="Times New Roman"/>
          <w:sz w:val="28"/>
          <w:szCs w:val="28"/>
        </w:rPr>
        <w:t>порядк</w:t>
      </w:r>
      <w:r w:rsidR="007C0E98" w:rsidRPr="00D84869">
        <w:rPr>
          <w:rFonts w:ascii="Times New Roman" w:hAnsi="Times New Roman" w:cs="Times New Roman"/>
          <w:sz w:val="28"/>
          <w:szCs w:val="28"/>
        </w:rPr>
        <w:t>ами</w:t>
      </w:r>
      <w:r w:rsidR="00291E07" w:rsidRPr="00D84869">
        <w:rPr>
          <w:rFonts w:ascii="Times New Roman" w:hAnsi="Times New Roman" w:cs="Times New Roman"/>
          <w:sz w:val="28"/>
          <w:szCs w:val="28"/>
        </w:rPr>
        <w:t xml:space="preserve">, </w:t>
      </w:r>
      <w:r w:rsidR="007C0E98" w:rsidRPr="00D84869">
        <w:rPr>
          <w:rFonts w:ascii="Times New Roman" w:hAnsi="Times New Roman" w:cs="Times New Roman"/>
          <w:sz w:val="28"/>
          <w:szCs w:val="28"/>
        </w:rPr>
        <w:t xml:space="preserve">утвержденными муниципальными правовыми актами администрации района в соответствии с </w:t>
      </w:r>
      <w:r w:rsidR="007A4CA0" w:rsidRPr="00D84869">
        <w:rPr>
          <w:rFonts w:ascii="Times New Roman" w:hAnsi="Times New Roman" w:cs="Times New Roman"/>
          <w:sz w:val="28"/>
          <w:szCs w:val="28"/>
        </w:rPr>
        <w:t xml:space="preserve">общими </w:t>
      </w:r>
      <w:r w:rsidR="007C0E98" w:rsidRPr="00D84869">
        <w:rPr>
          <w:rFonts w:ascii="Times New Roman" w:hAnsi="Times New Roman" w:cs="Times New Roman"/>
          <w:sz w:val="28"/>
          <w:szCs w:val="28"/>
        </w:rPr>
        <w:t>требованиями, установленными Правительством Российской Федерации</w:t>
      </w:r>
      <w:r w:rsidR="00291E07" w:rsidRPr="00D84869">
        <w:rPr>
          <w:rFonts w:ascii="Times New Roman" w:hAnsi="Times New Roman" w:cs="Times New Roman"/>
          <w:sz w:val="28"/>
          <w:szCs w:val="28"/>
        </w:rPr>
        <w:t>.</w:t>
      </w:r>
    </w:p>
    <w:p w14:paraId="60648B21" w14:textId="77777777" w:rsidR="00291E07" w:rsidRPr="009F5A62" w:rsidRDefault="00291E07" w:rsidP="00423D6C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  <w:highlight w:val="yellow"/>
        </w:rPr>
      </w:pPr>
    </w:p>
    <w:p w14:paraId="0C3A5CAA" w14:textId="471DE098" w:rsidR="00291E07" w:rsidRPr="00E92EC2" w:rsidRDefault="00291E07" w:rsidP="00423D6C">
      <w:pPr>
        <w:ind w:firstLine="709"/>
        <w:jc w:val="both"/>
        <w:rPr>
          <w:sz w:val="28"/>
        </w:rPr>
      </w:pPr>
      <w:r w:rsidRPr="00E92EC2">
        <w:rPr>
          <w:sz w:val="28"/>
          <w:szCs w:val="28"/>
        </w:rPr>
        <w:t>2</w:t>
      </w:r>
      <w:r w:rsidR="00E0062D">
        <w:rPr>
          <w:sz w:val="28"/>
          <w:szCs w:val="28"/>
        </w:rPr>
        <w:t>0</w:t>
      </w:r>
      <w:r w:rsidRPr="00E92EC2">
        <w:rPr>
          <w:sz w:val="28"/>
          <w:szCs w:val="28"/>
        </w:rPr>
        <w:t>.</w:t>
      </w:r>
      <w:r w:rsidR="000C31E9" w:rsidRPr="00E92EC2">
        <w:rPr>
          <w:sz w:val="28"/>
          <w:szCs w:val="28"/>
        </w:rPr>
        <w:t xml:space="preserve"> </w:t>
      </w:r>
      <w:r w:rsidRPr="00E92EC2">
        <w:rPr>
          <w:sz w:val="28"/>
        </w:rPr>
        <w:t>Устан</w:t>
      </w:r>
      <w:r w:rsidR="00DA6443" w:rsidRPr="00E92EC2">
        <w:rPr>
          <w:sz w:val="28"/>
        </w:rPr>
        <w:t xml:space="preserve">овить, что неиспользованные на </w:t>
      </w:r>
      <w:r w:rsidRPr="00E92EC2">
        <w:rPr>
          <w:sz w:val="28"/>
        </w:rPr>
        <w:t>1 января 20</w:t>
      </w:r>
      <w:r w:rsidR="00BB1F85" w:rsidRPr="00E92EC2">
        <w:rPr>
          <w:sz w:val="28"/>
        </w:rPr>
        <w:t>2</w:t>
      </w:r>
      <w:r w:rsidR="00E92EC2" w:rsidRPr="00E92EC2">
        <w:rPr>
          <w:sz w:val="28"/>
        </w:rPr>
        <w:t>4</w:t>
      </w:r>
      <w:r w:rsidRPr="00E92EC2">
        <w:rPr>
          <w:sz w:val="28"/>
        </w:rPr>
        <w:t xml:space="preserve"> года остатки межбюджетных трансфертов, полученны</w:t>
      </w:r>
      <w:r w:rsidR="002D71D9" w:rsidRPr="00E92EC2">
        <w:rPr>
          <w:sz w:val="28"/>
        </w:rPr>
        <w:t>х</w:t>
      </w:r>
      <w:r w:rsidRPr="00E92EC2">
        <w:rPr>
          <w:sz w:val="28"/>
        </w:rPr>
        <w:t xml:space="preserve"> бюджетами городских и сельских поселений из бюджета района в форме </w:t>
      </w:r>
      <w:r w:rsidR="002D71D9" w:rsidRPr="00E92EC2">
        <w:rPr>
          <w:sz w:val="28"/>
        </w:rPr>
        <w:t xml:space="preserve">субсидий, </w:t>
      </w:r>
      <w:r w:rsidRPr="00E92EC2">
        <w:rPr>
          <w:sz w:val="28"/>
        </w:rPr>
        <w:t>субвенций и иных межбюджетных трансфертов, имеющих целевое назначение, подлежат возврату в бюджет района в 20</w:t>
      </w:r>
      <w:r w:rsidR="006C2622" w:rsidRPr="00E92EC2">
        <w:rPr>
          <w:sz w:val="28"/>
        </w:rPr>
        <w:t>2</w:t>
      </w:r>
      <w:r w:rsidR="00E92EC2" w:rsidRPr="00E92EC2">
        <w:rPr>
          <w:sz w:val="28"/>
        </w:rPr>
        <w:t>4</w:t>
      </w:r>
      <w:r w:rsidRPr="00E92EC2">
        <w:rPr>
          <w:sz w:val="28"/>
        </w:rPr>
        <w:t xml:space="preserve"> году в течение первых:</w:t>
      </w:r>
    </w:p>
    <w:p w14:paraId="360199E9" w14:textId="77777777" w:rsidR="00291E07" w:rsidRPr="00E92EC2" w:rsidRDefault="00291E07" w:rsidP="00423D6C">
      <w:pPr>
        <w:ind w:firstLine="709"/>
        <w:jc w:val="both"/>
        <w:rPr>
          <w:sz w:val="28"/>
        </w:rPr>
      </w:pPr>
      <w:r w:rsidRPr="00E92EC2">
        <w:rPr>
          <w:sz w:val="28"/>
        </w:rPr>
        <w:t>3 рабочих дней – средства федерального бюджета;</w:t>
      </w:r>
    </w:p>
    <w:p w14:paraId="767A434D" w14:textId="77777777" w:rsidR="00291E07" w:rsidRPr="00E92EC2" w:rsidRDefault="00291E07" w:rsidP="00423D6C">
      <w:pPr>
        <w:ind w:firstLine="709"/>
        <w:jc w:val="both"/>
        <w:rPr>
          <w:sz w:val="28"/>
        </w:rPr>
      </w:pPr>
      <w:r w:rsidRPr="00E92EC2">
        <w:rPr>
          <w:sz w:val="28"/>
        </w:rPr>
        <w:t>10 рабочих дней – средства бюджета Ханты-Мансийского автономного округа - Югры;</w:t>
      </w:r>
    </w:p>
    <w:p w14:paraId="4B74E200" w14:textId="77777777" w:rsidR="00291E07" w:rsidRPr="00E92EC2" w:rsidRDefault="00291E07" w:rsidP="00423D6C">
      <w:pPr>
        <w:ind w:firstLine="709"/>
        <w:jc w:val="both"/>
        <w:rPr>
          <w:sz w:val="28"/>
        </w:rPr>
      </w:pPr>
      <w:r w:rsidRPr="00E92EC2">
        <w:rPr>
          <w:sz w:val="28"/>
        </w:rPr>
        <w:t>10 рабочих дней – средства бюджета района.</w:t>
      </w:r>
    </w:p>
    <w:p w14:paraId="5E0EEBBF" w14:textId="77777777" w:rsidR="00291E07" w:rsidRPr="009F5A62" w:rsidRDefault="00291E07" w:rsidP="00423D6C">
      <w:pPr>
        <w:ind w:firstLine="709"/>
        <w:jc w:val="both"/>
        <w:rPr>
          <w:color w:val="FF0000"/>
        </w:rPr>
      </w:pPr>
    </w:p>
    <w:p w14:paraId="04FB20FB" w14:textId="7073802C" w:rsidR="00EC0557" w:rsidRPr="00A60FD6" w:rsidRDefault="00F14349" w:rsidP="00EC0557">
      <w:pPr>
        <w:tabs>
          <w:tab w:val="left" w:pos="1701"/>
        </w:tabs>
        <w:spacing w:line="235" w:lineRule="auto"/>
        <w:ind w:firstLine="709"/>
        <w:jc w:val="both"/>
        <w:rPr>
          <w:rFonts w:eastAsia="Calibri"/>
          <w:spacing w:val="-2"/>
          <w:sz w:val="28"/>
          <w:szCs w:val="28"/>
        </w:rPr>
      </w:pPr>
      <w:r w:rsidRPr="00A60FD6">
        <w:rPr>
          <w:sz w:val="28"/>
          <w:szCs w:val="28"/>
        </w:rPr>
        <w:t>2</w:t>
      </w:r>
      <w:r w:rsidR="0012732F">
        <w:rPr>
          <w:sz w:val="28"/>
          <w:szCs w:val="28"/>
        </w:rPr>
        <w:t>1</w:t>
      </w:r>
      <w:r w:rsidR="00EC0557" w:rsidRPr="00A60FD6">
        <w:rPr>
          <w:sz w:val="28"/>
          <w:szCs w:val="28"/>
        </w:rPr>
        <w:t>.</w:t>
      </w:r>
      <w:r w:rsidR="00EC0557" w:rsidRPr="00A60FD6">
        <w:rPr>
          <w:rFonts w:eastAsia="Calibri"/>
          <w:spacing w:val="-2"/>
          <w:sz w:val="28"/>
          <w:szCs w:val="28"/>
        </w:rPr>
        <w:t xml:space="preserve"> Открытие и ведение лицевых счетов для </w:t>
      </w:r>
      <w:r w:rsidR="00362548" w:rsidRPr="00A60FD6">
        <w:rPr>
          <w:rFonts w:eastAsia="Calibri"/>
          <w:spacing w:val="-2"/>
          <w:sz w:val="28"/>
          <w:szCs w:val="28"/>
        </w:rPr>
        <w:t xml:space="preserve">муниципальных </w:t>
      </w:r>
      <w:r w:rsidR="00EC0557" w:rsidRPr="00A60FD6">
        <w:rPr>
          <w:rFonts w:eastAsia="Calibri"/>
          <w:spacing w:val="-2"/>
          <w:sz w:val="28"/>
          <w:szCs w:val="28"/>
        </w:rPr>
        <w:t xml:space="preserve">автономных и бюджетных учреждений, созданных на базе имущества, находящегося в собственности </w:t>
      </w:r>
      <w:r w:rsidR="007778EF" w:rsidRPr="00A60FD6">
        <w:rPr>
          <w:rFonts w:eastAsia="Calibri"/>
          <w:spacing w:val="-2"/>
          <w:sz w:val="28"/>
          <w:szCs w:val="28"/>
        </w:rPr>
        <w:t>Нижневартовск</w:t>
      </w:r>
      <w:r w:rsidR="00CE6C47" w:rsidRPr="00A60FD6">
        <w:rPr>
          <w:rFonts w:eastAsia="Calibri"/>
          <w:spacing w:val="-2"/>
          <w:sz w:val="28"/>
          <w:szCs w:val="28"/>
        </w:rPr>
        <w:t>ого</w:t>
      </w:r>
      <w:r w:rsidR="007778EF" w:rsidRPr="00A60FD6">
        <w:rPr>
          <w:rFonts w:eastAsia="Calibri"/>
          <w:spacing w:val="-2"/>
          <w:sz w:val="28"/>
          <w:szCs w:val="28"/>
        </w:rPr>
        <w:t xml:space="preserve"> район</w:t>
      </w:r>
      <w:r w:rsidR="00CE6C47" w:rsidRPr="00A60FD6">
        <w:rPr>
          <w:rFonts w:eastAsia="Calibri"/>
          <w:spacing w:val="-2"/>
          <w:sz w:val="28"/>
          <w:szCs w:val="28"/>
        </w:rPr>
        <w:t>а</w:t>
      </w:r>
      <w:r w:rsidR="00EC0557" w:rsidRPr="00A60FD6">
        <w:rPr>
          <w:rFonts w:eastAsia="Calibri"/>
          <w:spacing w:val="-2"/>
          <w:sz w:val="28"/>
          <w:szCs w:val="28"/>
        </w:rPr>
        <w:t xml:space="preserve">, осуществляются в </w:t>
      </w:r>
      <w:r w:rsidR="005F2D09" w:rsidRPr="00A60FD6">
        <w:rPr>
          <w:rFonts w:eastAsia="Calibri"/>
          <w:spacing w:val="-2"/>
          <w:sz w:val="28"/>
          <w:szCs w:val="28"/>
        </w:rPr>
        <w:t>д</w:t>
      </w:r>
      <w:r w:rsidR="00EC0557" w:rsidRPr="00A60FD6">
        <w:rPr>
          <w:rFonts w:eastAsia="Calibri"/>
          <w:spacing w:val="-2"/>
          <w:sz w:val="28"/>
          <w:szCs w:val="28"/>
        </w:rPr>
        <w:t xml:space="preserve">епартаменте финансов </w:t>
      </w:r>
      <w:r w:rsidR="00362548" w:rsidRPr="00A60FD6">
        <w:rPr>
          <w:rFonts w:eastAsia="Calibri"/>
          <w:spacing w:val="-2"/>
          <w:sz w:val="28"/>
          <w:szCs w:val="28"/>
        </w:rPr>
        <w:t xml:space="preserve">администрации </w:t>
      </w:r>
      <w:r w:rsidR="007778EF" w:rsidRPr="00A60FD6">
        <w:rPr>
          <w:rFonts w:eastAsia="Calibri"/>
          <w:spacing w:val="-2"/>
          <w:sz w:val="28"/>
          <w:szCs w:val="28"/>
        </w:rPr>
        <w:t>района</w:t>
      </w:r>
      <w:r w:rsidR="00EC0557" w:rsidRPr="00A60FD6">
        <w:rPr>
          <w:rFonts w:eastAsia="Calibri"/>
          <w:spacing w:val="-2"/>
          <w:sz w:val="28"/>
          <w:szCs w:val="28"/>
        </w:rPr>
        <w:t xml:space="preserve"> в установленном им порядке. </w:t>
      </w:r>
    </w:p>
    <w:p w14:paraId="312CE63F" w14:textId="77777777" w:rsidR="00EC0557" w:rsidRPr="009F5A62" w:rsidRDefault="00EC0557" w:rsidP="00EC0557">
      <w:pPr>
        <w:tabs>
          <w:tab w:val="left" w:pos="1701"/>
        </w:tabs>
        <w:spacing w:line="235" w:lineRule="auto"/>
        <w:ind w:firstLine="709"/>
        <w:jc w:val="both"/>
        <w:rPr>
          <w:rFonts w:eastAsia="Calibri"/>
          <w:color w:val="FF0000"/>
          <w:spacing w:val="-2"/>
          <w:sz w:val="28"/>
          <w:szCs w:val="28"/>
          <w:highlight w:val="yellow"/>
        </w:rPr>
      </w:pPr>
    </w:p>
    <w:p w14:paraId="732A10BA" w14:textId="728401B0" w:rsidR="00072FEC" w:rsidRPr="00A60FD6" w:rsidRDefault="00F14349" w:rsidP="00072FEC">
      <w:pPr>
        <w:autoSpaceDE w:val="0"/>
        <w:ind w:firstLine="709"/>
        <w:jc w:val="both"/>
        <w:rPr>
          <w:sz w:val="28"/>
          <w:szCs w:val="28"/>
        </w:rPr>
      </w:pPr>
      <w:r w:rsidRPr="00A60FD6">
        <w:rPr>
          <w:rFonts w:eastAsia="Calibri"/>
          <w:sz w:val="28"/>
          <w:szCs w:val="28"/>
        </w:rPr>
        <w:t>2</w:t>
      </w:r>
      <w:r w:rsidR="00E520D9">
        <w:rPr>
          <w:rFonts w:eastAsia="Calibri"/>
          <w:sz w:val="28"/>
          <w:szCs w:val="28"/>
        </w:rPr>
        <w:t>2</w:t>
      </w:r>
      <w:r w:rsidR="00DA17CE" w:rsidRPr="00A60FD6">
        <w:rPr>
          <w:rFonts w:eastAsia="Calibri"/>
          <w:sz w:val="28"/>
          <w:szCs w:val="28"/>
        </w:rPr>
        <w:t xml:space="preserve">. </w:t>
      </w:r>
      <w:r w:rsidR="00A60FD6" w:rsidRPr="00A60FD6">
        <w:rPr>
          <w:rFonts w:eastAsia="Calibri"/>
          <w:sz w:val="28"/>
          <w:szCs w:val="28"/>
        </w:rPr>
        <w:t>Учет оп</w:t>
      </w:r>
      <w:r w:rsidR="00E92EC2">
        <w:rPr>
          <w:rFonts w:eastAsia="Calibri"/>
          <w:sz w:val="28"/>
          <w:szCs w:val="28"/>
        </w:rPr>
        <w:t>ера</w:t>
      </w:r>
      <w:r w:rsidR="00A60FD6" w:rsidRPr="00A60FD6">
        <w:rPr>
          <w:rFonts w:eastAsia="Calibri"/>
          <w:sz w:val="28"/>
          <w:szCs w:val="28"/>
        </w:rPr>
        <w:t xml:space="preserve">ций со средствами </w:t>
      </w:r>
      <w:r w:rsidR="00690AB1" w:rsidRPr="00A60FD6">
        <w:rPr>
          <w:rFonts w:eastAsia="Calibri"/>
          <w:sz w:val="28"/>
          <w:szCs w:val="28"/>
        </w:rPr>
        <w:t xml:space="preserve">получателей средств из бюджета, источником финансового обеспечения которых являются субсидии, представленные из бюджета Нижневартовского района, производится на лицевых счетах, открываемых им в департаменте финансов </w:t>
      </w:r>
      <w:r w:rsidR="00690AB1" w:rsidRPr="00A60FD6">
        <w:rPr>
          <w:rFonts w:eastAsia="Calibri"/>
          <w:spacing w:val="-2"/>
          <w:sz w:val="28"/>
          <w:szCs w:val="28"/>
        </w:rPr>
        <w:t xml:space="preserve">администрации района </w:t>
      </w:r>
      <w:r w:rsidR="00690AB1" w:rsidRPr="00A60FD6">
        <w:rPr>
          <w:rFonts w:eastAsia="Calibri"/>
          <w:sz w:val="28"/>
          <w:szCs w:val="28"/>
        </w:rPr>
        <w:t>в установленном порядке</w:t>
      </w:r>
      <w:r w:rsidR="00F22A2B" w:rsidRPr="00A60FD6">
        <w:rPr>
          <w:rFonts w:eastAsia="Calibri"/>
          <w:sz w:val="28"/>
          <w:szCs w:val="28"/>
        </w:rPr>
        <w:t xml:space="preserve">, в случаях, </w:t>
      </w:r>
      <w:r w:rsidR="00072FEC" w:rsidRPr="00A60FD6">
        <w:rPr>
          <w:sz w:val="28"/>
          <w:szCs w:val="28"/>
        </w:rPr>
        <w:t>предусмотренных порядками предоставления таких субсидий.</w:t>
      </w:r>
    </w:p>
    <w:p w14:paraId="1AA5C7C4" w14:textId="09894BB5" w:rsidR="00690AB1" w:rsidRPr="00A60FD6" w:rsidRDefault="00690AB1" w:rsidP="00072FE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A60FD6">
        <w:rPr>
          <w:rFonts w:eastAsia="Calibri"/>
          <w:sz w:val="28"/>
          <w:szCs w:val="28"/>
        </w:rPr>
        <w:t>Положение абзаца первого настоящего пункта не распространяется на субсидии, предоставляемые:</w:t>
      </w:r>
    </w:p>
    <w:p w14:paraId="64ED6AB7" w14:textId="77777777" w:rsidR="00690AB1" w:rsidRPr="00A60FD6" w:rsidRDefault="00690AB1" w:rsidP="00690AB1">
      <w:pPr>
        <w:tabs>
          <w:tab w:val="left" w:pos="1701"/>
        </w:tabs>
        <w:ind w:firstLine="709"/>
        <w:jc w:val="both"/>
        <w:rPr>
          <w:rFonts w:eastAsia="Calibri"/>
          <w:sz w:val="28"/>
          <w:szCs w:val="28"/>
        </w:rPr>
      </w:pPr>
      <w:r w:rsidRPr="00A60FD6">
        <w:rPr>
          <w:rFonts w:eastAsia="Calibri"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14:paraId="0323D762" w14:textId="77777777" w:rsidR="00690AB1" w:rsidRPr="00A60FD6" w:rsidRDefault="00690AB1" w:rsidP="00690AB1">
      <w:pPr>
        <w:tabs>
          <w:tab w:val="left" w:pos="1701"/>
        </w:tabs>
        <w:ind w:firstLine="709"/>
        <w:jc w:val="both"/>
        <w:rPr>
          <w:rFonts w:eastAsia="Calibri"/>
          <w:sz w:val="28"/>
          <w:szCs w:val="28"/>
        </w:rPr>
      </w:pPr>
      <w:r w:rsidRPr="00A60FD6">
        <w:rPr>
          <w:rFonts w:eastAsia="Calibri"/>
          <w:sz w:val="28"/>
          <w:szCs w:val="28"/>
        </w:rPr>
        <w:lastRenderedPageBreak/>
        <w:t>социально ориентированным некоммерческим организациям.</w:t>
      </w:r>
    </w:p>
    <w:p w14:paraId="110A8978" w14:textId="77777777" w:rsidR="00DA17CE" w:rsidRPr="009F5A62" w:rsidRDefault="00DA17CE" w:rsidP="00423D6C">
      <w:pPr>
        <w:ind w:firstLine="709"/>
        <w:jc w:val="both"/>
        <w:rPr>
          <w:color w:val="FF0000"/>
          <w:sz w:val="28"/>
          <w:szCs w:val="28"/>
        </w:rPr>
      </w:pPr>
    </w:p>
    <w:p w14:paraId="4D7E8FFA" w14:textId="1E31337C" w:rsidR="00291E07" w:rsidRPr="00591253" w:rsidRDefault="00690AB1" w:rsidP="00D71B78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591253">
        <w:rPr>
          <w:sz w:val="28"/>
          <w:szCs w:val="28"/>
        </w:rPr>
        <w:t>2</w:t>
      </w:r>
      <w:r w:rsidR="00E520D9">
        <w:rPr>
          <w:sz w:val="28"/>
          <w:szCs w:val="28"/>
        </w:rPr>
        <w:t>3</w:t>
      </w:r>
      <w:r w:rsidRPr="00591253">
        <w:rPr>
          <w:sz w:val="28"/>
          <w:szCs w:val="28"/>
        </w:rPr>
        <w:t xml:space="preserve">. </w:t>
      </w:r>
      <w:r w:rsidR="00291E07" w:rsidRPr="00591253">
        <w:rPr>
          <w:sz w:val="28"/>
          <w:szCs w:val="28"/>
        </w:rPr>
        <w:t>Установить, что органы местного самоуправления района не вправе принимать решения, приводящие к увеличению в 20</w:t>
      </w:r>
      <w:r w:rsidR="00BB1F85" w:rsidRPr="00591253">
        <w:rPr>
          <w:sz w:val="28"/>
          <w:szCs w:val="28"/>
        </w:rPr>
        <w:t>2</w:t>
      </w:r>
      <w:r w:rsidR="00E520D9">
        <w:rPr>
          <w:sz w:val="28"/>
          <w:szCs w:val="28"/>
        </w:rPr>
        <w:t>4</w:t>
      </w:r>
      <w:r w:rsidR="00291E07" w:rsidRPr="00591253">
        <w:rPr>
          <w:sz w:val="28"/>
          <w:szCs w:val="28"/>
        </w:rPr>
        <w:t xml:space="preserve"> году численности </w:t>
      </w:r>
      <w:r w:rsidR="002F6954" w:rsidRPr="00591253">
        <w:rPr>
          <w:sz w:val="28"/>
          <w:szCs w:val="28"/>
        </w:rPr>
        <w:t>работников органов местного самоуправления района</w:t>
      </w:r>
      <w:r w:rsidR="00291E07" w:rsidRPr="00591253">
        <w:rPr>
          <w:sz w:val="28"/>
          <w:szCs w:val="28"/>
        </w:rPr>
        <w:t xml:space="preserve"> </w:t>
      </w:r>
      <w:r w:rsidR="009239B7" w:rsidRPr="00591253">
        <w:rPr>
          <w:sz w:val="28"/>
          <w:szCs w:val="28"/>
        </w:rPr>
        <w:t xml:space="preserve">(за исключением случаев принятия решений по перераспределению полномочий или наделению ими) </w:t>
      </w:r>
      <w:r w:rsidR="00291E07" w:rsidRPr="00591253">
        <w:rPr>
          <w:sz w:val="28"/>
          <w:szCs w:val="28"/>
        </w:rPr>
        <w:t>и муниципальных учреждений района</w:t>
      </w:r>
      <w:r w:rsidR="009239B7" w:rsidRPr="00591253">
        <w:rPr>
          <w:sz w:val="28"/>
          <w:szCs w:val="28"/>
        </w:rPr>
        <w:t xml:space="preserve"> (</w:t>
      </w:r>
      <w:r w:rsidR="00291E07" w:rsidRPr="00591253">
        <w:rPr>
          <w:sz w:val="28"/>
          <w:szCs w:val="28"/>
        </w:rPr>
        <w:t xml:space="preserve">за исключением случаев </w:t>
      </w:r>
      <w:r w:rsidR="002F6954" w:rsidRPr="00591253">
        <w:rPr>
          <w:sz w:val="28"/>
          <w:szCs w:val="28"/>
        </w:rPr>
        <w:t>принятия решений по перераспределению полномочи</w:t>
      </w:r>
      <w:r w:rsidR="009239B7" w:rsidRPr="00591253">
        <w:rPr>
          <w:sz w:val="28"/>
          <w:szCs w:val="28"/>
        </w:rPr>
        <w:t>й или наделению ими,</w:t>
      </w:r>
      <w:r w:rsidR="002F6954" w:rsidRPr="00591253">
        <w:rPr>
          <w:sz w:val="28"/>
          <w:szCs w:val="28"/>
        </w:rPr>
        <w:t xml:space="preserve"> по</w:t>
      </w:r>
      <w:r w:rsidR="00291E07" w:rsidRPr="00591253">
        <w:rPr>
          <w:sz w:val="28"/>
          <w:szCs w:val="28"/>
        </w:rPr>
        <w:t xml:space="preserve"> ввод</w:t>
      </w:r>
      <w:r w:rsidR="002F6954" w:rsidRPr="00591253">
        <w:rPr>
          <w:sz w:val="28"/>
          <w:szCs w:val="28"/>
        </w:rPr>
        <w:t>у</w:t>
      </w:r>
      <w:r w:rsidR="009239B7" w:rsidRPr="00591253">
        <w:rPr>
          <w:sz w:val="28"/>
          <w:szCs w:val="28"/>
        </w:rPr>
        <w:t xml:space="preserve"> (приобретению)</w:t>
      </w:r>
      <w:r w:rsidR="00291E07" w:rsidRPr="00591253">
        <w:rPr>
          <w:sz w:val="28"/>
          <w:szCs w:val="28"/>
        </w:rPr>
        <w:t xml:space="preserve"> новых объектов капитального строительства</w:t>
      </w:r>
      <w:r w:rsidR="009239B7" w:rsidRPr="00591253">
        <w:rPr>
          <w:sz w:val="28"/>
          <w:szCs w:val="28"/>
        </w:rPr>
        <w:t>)</w:t>
      </w:r>
      <w:r w:rsidR="00291E07" w:rsidRPr="00591253">
        <w:rPr>
          <w:sz w:val="28"/>
          <w:szCs w:val="28"/>
        </w:rPr>
        <w:t xml:space="preserve">. </w:t>
      </w:r>
    </w:p>
    <w:p w14:paraId="0B6638B9" w14:textId="77777777" w:rsidR="00291E07" w:rsidRPr="00591253" w:rsidRDefault="00291E07" w:rsidP="00423D6C">
      <w:pPr>
        <w:pStyle w:val="af"/>
        <w:spacing w:before="0" w:line="240" w:lineRule="auto"/>
        <w:ind w:left="0" w:firstLine="709"/>
        <w:jc w:val="both"/>
        <w:rPr>
          <w:b w:val="0"/>
        </w:rPr>
      </w:pPr>
      <w:r w:rsidRPr="00591253">
        <w:rPr>
          <w:b w:val="0"/>
        </w:rPr>
        <w:t>Рекомендовать органам местного самоуправления поселений принять аналогичные решения.</w:t>
      </w:r>
    </w:p>
    <w:p w14:paraId="6B9ACEF2" w14:textId="77777777" w:rsidR="00291E07" w:rsidRPr="0059125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D020D88" w14:textId="2E73397B" w:rsidR="00291E07" w:rsidRPr="002F51FD" w:rsidRDefault="00B07ADB" w:rsidP="00423D6C">
      <w:pPr>
        <w:ind w:firstLine="709"/>
        <w:jc w:val="both"/>
        <w:rPr>
          <w:sz w:val="28"/>
        </w:rPr>
      </w:pPr>
      <w:r w:rsidRPr="002F51FD">
        <w:rPr>
          <w:sz w:val="28"/>
        </w:rPr>
        <w:t>2</w:t>
      </w:r>
      <w:r w:rsidR="00E520D9" w:rsidRPr="002F51FD">
        <w:rPr>
          <w:sz w:val="28"/>
        </w:rPr>
        <w:t>4</w:t>
      </w:r>
      <w:r w:rsidRPr="002F51FD">
        <w:rPr>
          <w:sz w:val="28"/>
        </w:rPr>
        <w:t xml:space="preserve">. </w:t>
      </w:r>
      <w:r w:rsidR="00BB1F85" w:rsidRPr="002F51FD">
        <w:rPr>
          <w:sz w:val="28"/>
        </w:rPr>
        <w:t>О</w:t>
      </w:r>
      <w:r w:rsidR="00291E07" w:rsidRPr="002F51FD">
        <w:rPr>
          <w:sz w:val="28"/>
        </w:rPr>
        <w:t xml:space="preserve">плата услуг почтовой связи и банковских услуг по выплате денежных средств гражданам в рамках обеспечения мер социальной поддержки и в связи с осуществлением переданных </w:t>
      </w:r>
      <w:r w:rsidR="00C422FD" w:rsidRPr="002F51FD">
        <w:rPr>
          <w:sz w:val="28"/>
        </w:rPr>
        <w:t xml:space="preserve">отдельных государственных </w:t>
      </w:r>
      <w:r w:rsidR="00291E07" w:rsidRPr="002F51FD">
        <w:rPr>
          <w:sz w:val="28"/>
        </w:rPr>
        <w:t>полномочий Российской Федерации и Ханты-Мансийского автономного округа - Югры может осуществляться за счет средств бюджета</w:t>
      </w:r>
      <w:r w:rsidR="006E06F4" w:rsidRPr="002F51FD">
        <w:rPr>
          <w:sz w:val="28"/>
        </w:rPr>
        <w:t xml:space="preserve"> района</w:t>
      </w:r>
      <w:r w:rsidR="00291E07" w:rsidRPr="002F51FD">
        <w:rPr>
          <w:sz w:val="28"/>
        </w:rPr>
        <w:t>, а также за счет средств соответствующих субвенций, предоставляемых бюджет</w:t>
      </w:r>
      <w:r w:rsidR="006E06F4" w:rsidRPr="002F51FD">
        <w:rPr>
          <w:sz w:val="28"/>
        </w:rPr>
        <w:t>у района</w:t>
      </w:r>
      <w:r w:rsidR="00291E07" w:rsidRPr="002F51FD">
        <w:rPr>
          <w:sz w:val="28"/>
        </w:rPr>
        <w:t>.</w:t>
      </w:r>
    </w:p>
    <w:p w14:paraId="42CDD85F" w14:textId="77777777" w:rsidR="00291E07" w:rsidRPr="002F51FD" w:rsidRDefault="00291E07" w:rsidP="00423D6C">
      <w:pPr>
        <w:pStyle w:val="af"/>
        <w:spacing w:before="0" w:line="240" w:lineRule="auto"/>
        <w:ind w:left="0" w:firstLine="709"/>
        <w:jc w:val="both"/>
        <w:rPr>
          <w:b w:val="0"/>
          <w:highlight w:val="yellow"/>
        </w:rPr>
      </w:pPr>
    </w:p>
    <w:p w14:paraId="040CAD7B" w14:textId="2CB272EE" w:rsidR="00291E07" w:rsidRPr="002F51FD" w:rsidRDefault="00A368F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1FD">
        <w:rPr>
          <w:rFonts w:ascii="Times New Roman" w:hAnsi="Times New Roman" w:cs="Times New Roman"/>
          <w:sz w:val="28"/>
          <w:szCs w:val="28"/>
        </w:rPr>
        <w:t>2</w:t>
      </w:r>
      <w:r w:rsidR="00EA5953">
        <w:rPr>
          <w:rFonts w:ascii="Times New Roman" w:hAnsi="Times New Roman" w:cs="Times New Roman"/>
          <w:sz w:val="28"/>
          <w:szCs w:val="28"/>
        </w:rPr>
        <w:t>5</w:t>
      </w:r>
      <w:r w:rsidR="00291E07" w:rsidRPr="002F51FD">
        <w:rPr>
          <w:rFonts w:ascii="Times New Roman" w:hAnsi="Times New Roman" w:cs="Times New Roman"/>
          <w:sz w:val="28"/>
          <w:szCs w:val="28"/>
        </w:rPr>
        <w:t>. Разрешить администрации района осуществлять уточнение бюджетных ассигнований по расходам соответствующего раздела бюджетной классификации на затраты, связанные с защитой интересов органов местного самоуправления.</w:t>
      </w:r>
    </w:p>
    <w:p w14:paraId="7567F9BC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30E48806" w14:textId="1350D4C0" w:rsidR="00291E07" w:rsidRPr="00591253" w:rsidRDefault="00D71B78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253">
        <w:rPr>
          <w:rFonts w:ascii="Times New Roman" w:hAnsi="Times New Roman" w:cs="Times New Roman"/>
          <w:sz w:val="28"/>
          <w:szCs w:val="28"/>
        </w:rPr>
        <w:t>2</w:t>
      </w:r>
      <w:r w:rsidR="00EA5953">
        <w:rPr>
          <w:rFonts w:ascii="Times New Roman" w:hAnsi="Times New Roman" w:cs="Times New Roman"/>
          <w:sz w:val="28"/>
          <w:szCs w:val="28"/>
        </w:rPr>
        <w:t>6</w:t>
      </w:r>
      <w:r w:rsidR="00291E07" w:rsidRPr="00591253">
        <w:rPr>
          <w:rFonts w:ascii="Times New Roman" w:hAnsi="Times New Roman" w:cs="Times New Roman"/>
          <w:sz w:val="28"/>
          <w:szCs w:val="28"/>
        </w:rPr>
        <w:t>. Учесть, что Нижневартовскому району предусмотрено предоставление бюджетного кредита из бюджета Ханты</w:t>
      </w:r>
      <w:r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591253">
        <w:rPr>
          <w:rFonts w:ascii="Times New Roman" w:hAnsi="Times New Roman" w:cs="Times New Roman"/>
          <w:sz w:val="28"/>
          <w:szCs w:val="28"/>
        </w:rPr>
        <w:t>-</w:t>
      </w:r>
      <w:r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591253">
        <w:rPr>
          <w:rFonts w:ascii="Times New Roman" w:hAnsi="Times New Roman" w:cs="Times New Roman"/>
          <w:sz w:val="28"/>
          <w:szCs w:val="28"/>
        </w:rPr>
        <w:t>Мансийского автономного округа - Югры для досрочного завоза продукции (товаров) в районы и населенные пункты на территории Ханты-Мансийского автономного округа - Югры в связи с ограниченными сроками доставки, в пределах общего объема ассигнований, предусмотренных по источникам финансирования дефицита бюджета района на эти цели, на 20</w:t>
      </w:r>
      <w:r w:rsidR="00BB1F85" w:rsidRPr="00591253">
        <w:rPr>
          <w:rFonts w:ascii="Times New Roman" w:hAnsi="Times New Roman" w:cs="Times New Roman"/>
          <w:sz w:val="28"/>
          <w:szCs w:val="28"/>
        </w:rPr>
        <w:t>2</w:t>
      </w:r>
      <w:r w:rsidR="00591253" w:rsidRPr="00591253">
        <w:rPr>
          <w:rFonts w:ascii="Times New Roman" w:hAnsi="Times New Roman" w:cs="Times New Roman"/>
          <w:sz w:val="28"/>
          <w:szCs w:val="28"/>
        </w:rPr>
        <w:t>4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72878" w:rsidRPr="00591253">
        <w:rPr>
          <w:rFonts w:ascii="Times New Roman" w:hAnsi="Times New Roman" w:cs="Times New Roman"/>
          <w:sz w:val="28"/>
          <w:szCs w:val="28"/>
        </w:rPr>
        <w:t xml:space="preserve">8 </w:t>
      </w:r>
      <w:r w:rsidR="00591253" w:rsidRPr="00591253">
        <w:rPr>
          <w:rFonts w:ascii="Times New Roman" w:hAnsi="Times New Roman" w:cs="Times New Roman"/>
          <w:sz w:val="28"/>
          <w:szCs w:val="28"/>
        </w:rPr>
        <w:t>270</w:t>
      </w:r>
      <w:r w:rsidR="00DC3C24" w:rsidRPr="00591253">
        <w:rPr>
          <w:rFonts w:ascii="Times New Roman" w:hAnsi="Times New Roman" w:cs="Times New Roman"/>
          <w:sz w:val="28"/>
          <w:szCs w:val="28"/>
        </w:rPr>
        <w:t>,0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тыс. рублей, на 20</w:t>
      </w:r>
      <w:r w:rsidR="009D3020" w:rsidRPr="00591253">
        <w:rPr>
          <w:rFonts w:ascii="Times New Roman" w:hAnsi="Times New Roman" w:cs="Times New Roman"/>
          <w:sz w:val="28"/>
          <w:szCs w:val="28"/>
        </w:rPr>
        <w:t>2</w:t>
      </w:r>
      <w:r w:rsidR="00591253" w:rsidRPr="00591253">
        <w:rPr>
          <w:rFonts w:ascii="Times New Roman" w:hAnsi="Times New Roman" w:cs="Times New Roman"/>
          <w:sz w:val="28"/>
          <w:szCs w:val="28"/>
        </w:rPr>
        <w:t>5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91253" w:rsidRPr="00591253">
        <w:rPr>
          <w:rFonts w:ascii="Times New Roman" w:hAnsi="Times New Roman" w:cs="Times New Roman"/>
          <w:sz w:val="28"/>
          <w:szCs w:val="28"/>
        </w:rPr>
        <w:t>9 920</w:t>
      </w:r>
      <w:r w:rsidR="00291E07" w:rsidRPr="00591253">
        <w:rPr>
          <w:rFonts w:ascii="Times New Roman" w:hAnsi="Times New Roman" w:cs="Times New Roman"/>
          <w:sz w:val="28"/>
          <w:szCs w:val="28"/>
        </w:rPr>
        <w:t>,0 тыс. рублей, на 202</w:t>
      </w:r>
      <w:r w:rsidR="00591253" w:rsidRPr="00591253">
        <w:rPr>
          <w:rFonts w:ascii="Times New Roman" w:hAnsi="Times New Roman" w:cs="Times New Roman"/>
          <w:sz w:val="28"/>
          <w:szCs w:val="28"/>
        </w:rPr>
        <w:t>6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91253" w:rsidRPr="00591253">
        <w:rPr>
          <w:rFonts w:ascii="Times New Roman" w:hAnsi="Times New Roman" w:cs="Times New Roman"/>
          <w:sz w:val="28"/>
          <w:szCs w:val="28"/>
        </w:rPr>
        <w:t>11 900</w:t>
      </w:r>
      <w:r w:rsidR="00DC3C24" w:rsidRPr="00591253">
        <w:rPr>
          <w:rFonts w:ascii="Times New Roman" w:hAnsi="Times New Roman" w:cs="Times New Roman"/>
          <w:sz w:val="28"/>
          <w:szCs w:val="28"/>
        </w:rPr>
        <w:t>,0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4A432938" w14:textId="77777777" w:rsidR="00291E07" w:rsidRPr="00591253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253">
        <w:rPr>
          <w:rFonts w:ascii="Times New Roman" w:hAnsi="Times New Roman" w:cs="Times New Roman"/>
          <w:sz w:val="28"/>
          <w:szCs w:val="28"/>
        </w:rPr>
        <w:t>Бюджетный кредит Нижневартовскому району предоставляется на условиях возмездности</w:t>
      </w:r>
      <w:r w:rsidR="008A5AA5" w:rsidRPr="00591253">
        <w:rPr>
          <w:rFonts w:ascii="Times New Roman" w:hAnsi="Times New Roman" w:cs="Times New Roman"/>
          <w:sz w:val="28"/>
          <w:szCs w:val="28"/>
        </w:rPr>
        <w:t xml:space="preserve"> и</w:t>
      </w:r>
      <w:r w:rsidR="00BB1F85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60642F" w:rsidRPr="00591253">
        <w:rPr>
          <w:rFonts w:ascii="Times New Roman" w:hAnsi="Times New Roman" w:cs="Times New Roman"/>
          <w:sz w:val="28"/>
          <w:szCs w:val="28"/>
        </w:rPr>
        <w:t>возвратности</w:t>
      </w:r>
      <w:r w:rsidRPr="00591253">
        <w:rPr>
          <w:rFonts w:ascii="Times New Roman" w:hAnsi="Times New Roman" w:cs="Times New Roman"/>
          <w:sz w:val="28"/>
          <w:szCs w:val="28"/>
        </w:rPr>
        <w:t>.</w:t>
      </w:r>
    </w:p>
    <w:p w14:paraId="0D91176C" w14:textId="77777777" w:rsidR="00291E07" w:rsidRPr="00591253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253">
        <w:rPr>
          <w:rFonts w:ascii="Times New Roman" w:hAnsi="Times New Roman" w:cs="Times New Roman"/>
          <w:sz w:val="28"/>
          <w:szCs w:val="28"/>
        </w:rPr>
        <w:t xml:space="preserve">Бюджетный кредит Нижневартовскому району для досрочного завоза продукции (товаров) в связи с ограниченными сроками доставки в районы и населенные пункты на территории Ханты-Мансийского автономного округа - Югры предоставляется на условиях </w:t>
      </w:r>
      <w:r w:rsidR="008A5AA5" w:rsidRPr="00591253">
        <w:rPr>
          <w:rFonts w:ascii="Times New Roman" w:hAnsi="Times New Roman" w:cs="Times New Roman"/>
          <w:sz w:val="28"/>
          <w:szCs w:val="28"/>
        </w:rPr>
        <w:t>у</w:t>
      </w:r>
      <w:r w:rsidRPr="00591253">
        <w:rPr>
          <w:rFonts w:ascii="Times New Roman" w:hAnsi="Times New Roman" w:cs="Times New Roman"/>
          <w:sz w:val="28"/>
          <w:szCs w:val="28"/>
        </w:rPr>
        <w:t>платы процентов за пользование кредитом в размере 0,1 процента годовых.</w:t>
      </w:r>
    </w:p>
    <w:p w14:paraId="123C480E" w14:textId="70B32B85" w:rsidR="00291E07" w:rsidRPr="00591253" w:rsidRDefault="0060642F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253">
        <w:rPr>
          <w:rFonts w:ascii="Times New Roman" w:hAnsi="Times New Roman" w:cs="Times New Roman"/>
          <w:sz w:val="28"/>
          <w:szCs w:val="28"/>
        </w:rPr>
        <w:t>Ф</w:t>
      </w:r>
      <w:r w:rsidR="00291E07" w:rsidRPr="00591253">
        <w:rPr>
          <w:rFonts w:ascii="Times New Roman" w:hAnsi="Times New Roman" w:cs="Times New Roman"/>
          <w:sz w:val="28"/>
          <w:szCs w:val="28"/>
        </w:rPr>
        <w:t>инансирование мероприятий по осуществлению досрочного завоза продукции (товаров) в связи с ограниченными сроками доставки осуществляется за счет средств бюджета Ханты</w:t>
      </w:r>
      <w:r w:rsidR="00F16AC4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591253">
        <w:rPr>
          <w:rFonts w:ascii="Times New Roman" w:hAnsi="Times New Roman" w:cs="Times New Roman"/>
          <w:sz w:val="28"/>
          <w:szCs w:val="28"/>
        </w:rPr>
        <w:t>-</w:t>
      </w:r>
      <w:r w:rsidR="00F16AC4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591253">
        <w:rPr>
          <w:rFonts w:ascii="Times New Roman" w:hAnsi="Times New Roman" w:cs="Times New Roman"/>
          <w:sz w:val="28"/>
          <w:szCs w:val="28"/>
        </w:rPr>
        <w:t>Мансийского автономного округа - Югры в соответствии с договором бюджетного кредита, заключенным между Департаментом финансов Ханты</w:t>
      </w:r>
      <w:r w:rsidR="00F16AC4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591253">
        <w:rPr>
          <w:rFonts w:ascii="Times New Roman" w:hAnsi="Times New Roman" w:cs="Times New Roman"/>
          <w:sz w:val="28"/>
          <w:szCs w:val="28"/>
        </w:rPr>
        <w:t>-</w:t>
      </w:r>
      <w:r w:rsidR="00F16AC4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591253">
        <w:rPr>
          <w:rFonts w:ascii="Times New Roman" w:hAnsi="Times New Roman" w:cs="Times New Roman"/>
          <w:sz w:val="28"/>
          <w:szCs w:val="28"/>
        </w:rPr>
        <w:t>Мансийского автономного округа - Югры и администрацией района.</w:t>
      </w:r>
    </w:p>
    <w:p w14:paraId="2B6F73AF" w14:textId="77777777" w:rsidR="00291E07" w:rsidRPr="0059125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DB5DC22" w14:textId="2758863D" w:rsidR="00291E07" w:rsidRPr="00591253" w:rsidRDefault="002F51F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A5953">
        <w:rPr>
          <w:rFonts w:ascii="Times New Roman" w:hAnsi="Times New Roman" w:cs="Times New Roman"/>
          <w:sz w:val="28"/>
          <w:szCs w:val="28"/>
        </w:rPr>
        <w:t>7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. Утвердить программу </w:t>
      </w:r>
      <w:r w:rsidR="00DE6B9C" w:rsidRPr="00591253">
        <w:rPr>
          <w:rFonts w:ascii="Times New Roman" w:hAnsi="Times New Roman" w:cs="Times New Roman"/>
          <w:sz w:val="28"/>
          <w:szCs w:val="28"/>
        </w:rPr>
        <w:t>муниципальных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CE2C1F" w:rsidRPr="00591253">
        <w:rPr>
          <w:rFonts w:ascii="Times New Roman" w:hAnsi="Times New Roman" w:cs="Times New Roman"/>
          <w:sz w:val="28"/>
          <w:szCs w:val="28"/>
        </w:rPr>
        <w:t xml:space="preserve">внутренних 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60642F" w:rsidRPr="00591253">
        <w:rPr>
          <w:rFonts w:ascii="Times New Roman" w:hAnsi="Times New Roman" w:cs="Times New Roman"/>
          <w:sz w:val="28"/>
          <w:szCs w:val="28"/>
        </w:rPr>
        <w:t xml:space="preserve">Нижневартовского района </w:t>
      </w:r>
      <w:r w:rsidR="00291E07" w:rsidRPr="00591253">
        <w:rPr>
          <w:rFonts w:ascii="Times New Roman" w:hAnsi="Times New Roman" w:cs="Times New Roman"/>
          <w:sz w:val="28"/>
          <w:szCs w:val="28"/>
        </w:rPr>
        <w:t>на 20</w:t>
      </w:r>
      <w:r w:rsidR="00CE2C1F" w:rsidRPr="00591253">
        <w:rPr>
          <w:rFonts w:ascii="Times New Roman" w:hAnsi="Times New Roman" w:cs="Times New Roman"/>
          <w:sz w:val="28"/>
          <w:szCs w:val="28"/>
        </w:rPr>
        <w:t>2</w:t>
      </w:r>
      <w:r w:rsidR="00591253">
        <w:rPr>
          <w:rFonts w:ascii="Times New Roman" w:hAnsi="Times New Roman" w:cs="Times New Roman"/>
          <w:sz w:val="28"/>
          <w:szCs w:val="28"/>
        </w:rPr>
        <w:t>4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A844BE" w:rsidRPr="00591253">
        <w:rPr>
          <w:rFonts w:ascii="Times New Roman" w:hAnsi="Times New Roman" w:cs="Times New Roman"/>
          <w:sz w:val="28"/>
          <w:szCs w:val="28"/>
        </w:rPr>
        <w:t>3</w:t>
      </w:r>
      <w:r w:rsidR="00C77CD7" w:rsidRPr="00591253">
        <w:rPr>
          <w:rFonts w:ascii="Times New Roman" w:hAnsi="Times New Roman" w:cs="Times New Roman"/>
          <w:sz w:val="28"/>
          <w:szCs w:val="28"/>
        </w:rPr>
        <w:t>1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723D3B" w:rsidRPr="00591253">
        <w:rPr>
          <w:rFonts w:ascii="Times New Roman" w:hAnsi="Times New Roman" w:cs="Times New Roman"/>
          <w:sz w:val="28"/>
          <w:szCs w:val="28"/>
        </w:rPr>
        <w:t>2</w:t>
      </w:r>
      <w:r w:rsidR="00591253">
        <w:rPr>
          <w:rFonts w:ascii="Times New Roman" w:hAnsi="Times New Roman" w:cs="Times New Roman"/>
          <w:sz w:val="28"/>
          <w:szCs w:val="28"/>
        </w:rPr>
        <w:t>5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и 202</w:t>
      </w:r>
      <w:r w:rsidR="00591253">
        <w:rPr>
          <w:rFonts w:ascii="Times New Roman" w:hAnsi="Times New Roman" w:cs="Times New Roman"/>
          <w:sz w:val="28"/>
          <w:szCs w:val="28"/>
        </w:rPr>
        <w:t>6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A844BE" w:rsidRPr="00591253">
        <w:rPr>
          <w:rFonts w:ascii="Times New Roman" w:hAnsi="Times New Roman" w:cs="Times New Roman"/>
          <w:sz w:val="28"/>
          <w:szCs w:val="28"/>
        </w:rPr>
        <w:t>3</w:t>
      </w:r>
      <w:r w:rsidR="00C77CD7" w:rsidRPr="00591253">
        <w:rPr>
          <w:rFonts w:ascii="Times New Roman" w:hAnsi="Times New Roman" w:cs="Times New Roman"/>
          <w:sz w:val="28"/>
          <w:szCs w:val="28"/>
        </w:rPr>
        <w:t>2</w:t>
      </w:r>
      <w:r w:rsidR="00291E07" w:rsidRPr="00591253">
        <w:rPr>
          <w:rFonts w:ascii="Times New Roman" w:hAnsi="Times New Roman" w:cs="Times New Roman"/>
          <w:sz w:val="28"/>
          <w:szCs w:val="28"/>
        </w:rPr>
        <w:t>.</w:t>
      </w:r>
    </w:p>
    <w:p w14:paraId="74CB0334" w14:textId="77777777" w:rsidR="00CE2C1F" w:rsidRPr="007E4CE0" w:rsidRDefault="00CE2C1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55A8E87C" w14:textId="6E3BD888" w:rsidR="00291E07" w:rsidRPr="008E4E52" w:rsidRDefault="00846C08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A5953">
        <w:rPr>
          <w:rFonts w:ascii="Times New Roman" w:hAnsi="Times New Roman" w:cs="Times New Roman"/>
          <w:sz w:val="28"/>
          <w:szCs w:val="28"/>
        </w:rPr>
        <w:t>8</w:t>
      </w:r>
      <w:r w:rsidR="003E435F" w:rsidRPr="007E4CE0">
        <w:rPr>
          <w:rFonts w:ascii="Times New Roman" w:hAnsi="Times New Roman" w:cs="Times New Roman"/>
          <w:sz w:val="28"/>
          <w:szCs w:val="28"/>
        </w:rPr>
        <w:t>. Межбюджетные трансферты из бюджета района  бюджетам городских</w:t>
      </w:r>
      <w:r w:rsidR="00F16CCF" w:rsidRPr="007E4CE0">
        <w:rPr>
          <w:rFonts w:ascii="Times New Roman" w:hAnsi="Times New Roman" w:cs="Times New Roman"/>
          <w:sz w:val="28"/>
          <w:szCs w:val="28"/>
        </w:rPr>
        <w:t xml:space="preserve"> и</w:t>
      </w:r>
      <w:r w:rsidR="003E435F" w:rsidRPr="007E4CE0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F16AC4" w:rsidRPr="007E4CE0">
        <w:rPr>
          <w:rFonts w:ascii="Times New Roman" w:hAnsi="Times New Roman" w:cs="Times New Roman"/>
          <w:sz w:val="28"/>
          <w:szCs w:val="28"/>
        </w:rPr>
        <w:t>, входящим в состав района,</w:t>
      </w:r>
      <w:r w:rsidR="003E435F" w:rsidRPr="007E4CE0">
        <w:rPr>
          <w:rFonts w:ascii="Times New Roman" w:hAnsi="Times New Roman" w:cs="Times New Roman"/>
          <w:sz w:val="28"/>
          <w:szCs w:val="28"/>
        </w:rPr>
        <w:t xml:space="preserve"> предоставляются в соответствии с правилами предоставления межбюджетных трансфертов из бюджета муниципального района бюджетам городских, сельских поселений, утвержденными решением Думы района</w:t>
      </w:r>
      <w:r w:rsidR="00784D6D" w:rsidRPr="007E4CE0">
        <w:rPr>
          <w:rFonts w:ascii="Times New Roman" w:hAnsi="Times New Roman" w:cs="Times New Roman"/>
          <w:sz w:val="28"/>
          <w:szCs w:val="28"/>
        </w:rPr>
        <w:t>,</w:t>
      </w:r>
      <w:r w:rsidR="003E435F" w:rsidRPr="007E4CE0">
        <w:rPr>
          <w:rFonts w:ascii="Times New Roman" w:hAnsi="Times New Roman" w:cs="Times New Roman"/>
          <w:sz w:val="28"/>
          <w:szCs w:val="28"/>
        </w:rPr>
        <w:t xml:space="preserve"> и муниципальными правовыми актами района.</w:t>
      </w:r>
    </w:p>
    <w:p w14:paraId="4BEBBE14" w14:textId="77777777" w:rsidR="003E435F" w:rsidRPr="008E4E52" w:rsidRDefault="003E435F" w:rsidP="00423D6C">
      <w:pPr>
        <w:pStyle w:val="a3"/>
        <w:ind w:firstLine="709"/>
        <w:rPr>
          <w:sz w:val="28"/>
        </w:rPr>
      </w:pPr>
    </w:p>
    <w:p w14:paraId="2DE7E7B9" w14:textId="2D12EF93" w:rsidR="00291E07" w:rsidRPr="008E4E52" w:rsidRDefault="00EA5953" w:rsidP="00423D6C">
      <w:pPr>
        <w:pStyle w:val="a3"/>
        <w:ind w:firstLine="709"/>
        <w:rPr>
          <w:sz w:val="28"/>
          <w:highlight w:val="yellow"/>
        </w:rPr>
      </w:pPr>
      <w:r>
        <w:rPr>
          <w:sz w:val="28"/>
        </w:rPr>
        <w:t>29</w:t>
      </w:r>
      <w:r w:rsidR="00291E07" w:rsidRPr="008E4E52">
        <w:rPr>
          <w:sz w:val="28"/>
        </w:rPr>
        <w:t>. Решение опубликовать (обнародовать) на официальном веб-сайте администрации Нижневартовского района</w:t>
      </w:r>
      <w:r w:rsidR="00F40F17" w:rsidRPr="008E4E52">
        <w:rPr>
          <w:sz w:val="28"/>
        </w:rPr>
        <w:t xml:space="preserve"> </w:t>
      </w:r>
      <w:r w:rsidR="00291E07" w:rsidRPr="008E4E52">
        <w:rPr>
          <w:sz w:val="28"/>
          <w:szCs w:val="28"/>
        </w:rPr>
        <w:t>(</w:t>
      </w:r>
      <w:hyperlink r:id="rId10" w:history="1">
        <w:r w:rsidR="00291E07" w:rsidRPr="008E4E52">
          <w:rPr>
            <w:sz w:val="28"/>
            <w:szCs w:val="28"/>
          </w:rPr>
          <w:t>www.nvraion.ru</w:t>
        </w:r>
      </w:hyperlink>
      <w:r w:rsidR="00291E07" w:rsidRPr="008E4E52">
        <w:rPr>
          <w:sz w:val="28"/>
        </w:rPr>
        <w:t xml:space="preserve">) и в приложении «Официальный бюллетень» к </w:t>
      </w:r>
      <w:r w:rsidR="006B5A0D" w:rsidRPr="008E4E52">
        <w:rPr>
          <w:sz w:val="28"/>
        </w:rPr>
        <w:t xml:space="preserve">районной </w:t>
      </w:r>
      <w:r w:rsidR="00291E07" w:rsidRPr="008E4E52">
        <w:rPr>
          <w:sz w:val="28"/>
        </w:rPr>
        <w:t xml:space="preserve">газете «Новости </w:t>
      </w:r>
      <w:proofErr w:type="spellStart"/>
      <w:r w:rsidR="00291E07" w:rsidRPr="008E4E52">
        <w:rPr>
          <w:sz w:val="28"/>
        </w:rPr>
        <w:t>Приобья</w:t>
      </w:r>
      <w:proofErr w:type="spellEnd"/>
      <w:r w:rsidR="00291E07" w:rsidRPr="008E4E52">
        <w:rPr>
          <w:sz w:val="28"/>
        </w:rPr>
        <w:t>».</w:t>
      </w:r>
    </w:p>
    <w:p w14:paraId="34B1719C" w14:textId="77777777" w:rsidR="00291E07" w:rsidRPr="008E4E52" w:rsidRDefault="00291E07" w:rsidP="00423D6C">
      <w:pPr>
        <w:pStyle w:val="a3"/>
        <w:ind w:firstLine="709"/>
        <w:rPr>
          <w:sz w:val="28"/>
          <w:highlight w:val="yellow"/>
        </w:rPr>
      </w:pPr>
    </w:p>
    <w:p w14:paraId="16603981" w14:textId="51731779" w:rsidR="00E955C2" w:rsidRPr="008E4E52" w:rsidRDefault="00F14349" w:rsidP="00E955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E52">
        <w:rPr>
          <w:rFonts w:ascii="Times New Roman" w:hAnsi="Times New Roman" w:cs="Times New Roman"/>
          <w:sz w:val="28"/>
          <w:szCs w:val="28"/>
        </w:rPr>
        <w:t>3</w:t>
      </w:r>
      <w:r w:rsidR="00EA5953">
        <w:rPr>
          <w:rFonts w:ascii="Times New Roman" w:hAnsi="Times New Roman" w:cs="Times New Roman"/>
          <w:sz w:val="28"/>
          <w:szCs w:val="28"/>
        </w:rPr>
        <w:t>0</w:t>
      </w:r>
      <w:r w:rsidR="00E955C2" w:rsidRPr="008E4E52">
        <w:rPr>
          <w:rFonts w:ascii="Times New Roman" w:hAnsi="Times New Roman" w:cs="Times New Roman"/>
          <w:sz w:val="28"/>
          <w:szCs w:val="28"/>
        </w:rPr>
        <w:t xml:space="preserve">. Решение вступает в силу с </w:t>
      </w:r>
      <w:r w:rsidR="00291E07" w:rsidRPr="008E4E52">
        <w:rPr>
          <w:rFonts w:ascii="Times New Roman" w:hAnsi="Times New Roman" w:cs="Times New Roman"/>
          <w:sz w:val="28"/>
          <w:szCs w:val="28"/>
        </w:rPr>
        <w:t>1 января 20</w:t>
      </w:r>
      <w:r w:rsidR="00F40F17" w:rsidRPr="008E4E52">
        <w:rPr>
          <w:rFonts w:ascii="Times New Roman" w:hAnsi="Times New Roman" w:cs="Times New Roman"/>
          <w:sz w:val="28"/>
          <w:szCs w:val="28"/>
        </w:rPr>
        <w:t>2</w:t>
      </w:r>
      <w:r w:rsidR="008E4E52" w:rsidRPr="008E4E52">
        <w:rPr>
          <w:rFonts w:ascii="Times New Roman" w:hAnsi="Times New Roman" w:cs="Times New Roman"/>
          <w:sz w:val="28"/>
          <w:szCs w:val="28"/>
        </w:rPr>
        <w:t>4</w:t>
      </w:r>
      <w:r w:rsidR="00E955C2" w:rsidRPr="008E4E52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048AB673" w14:textId="77777777" w:rsidR="00E955C2" w:rsidRPr="008E4E52" w:rsidRDefault="00E955C2" w:rsidP="00E955C2">
      <w:pPr>
        <w:pStyle w:val="ConsPlusNormal"/>
        <w:widowControl/>
        <w:ind w:firstLine="709"/>
        <w:jc w:val="both"/>
        <w:rPr>
          <w:sz w:val="28"/>
        </w:rPr>
      </w:pPr>
    </w:p>
    <w:p w14:paraId="5886102D" w14:textId="24E3CC51" w:rsidR="00291E07" w:rsidRPr="008E4E52" w:rsidRDefault="002F51FD" w:rsidP="00423D6C">
      <w:pPr>
        <w:pStyle w:val="a3"/>
        <w:ind w:firstLine="709"/>
        <w:rPr>
          <w:sz w:val="28"/>
        </w:rPr>
      </w:pPr>
      <w:r>
        <w:rPr>
          <w:sz w:val="28"/>
        </w:rPr>
        <w:t>3</w:t>
      </w:r>
      <w:r w:rsidR="00EA5953">
        <w:rPr>
          <w:sz w:val="28"/>
        </w:rPr>
        <w:t>1</w:t>
      </w:r>
      <w:r w:rsidR="00291E07" w:rsidRPr="008E4E52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</w:t>
      </w:r>
      <w:r w:rsidR="008E4E52" w:rsidRPr="008E4E52">
        <w:rPr>
          <w:sz w:val="28"/>
        </w:rPr>
        <w:t>И.В. Заводская</w:t>
      </w:r>
      <w:r w:rsidR="00291E07" w:rsidRPr="008E4E52">
        <w:rPr>
          <w:sz w:val="28"/>
        </w:rPr>
        <w:t>).</w:t>
      </w:r>
    </w:p>
    <w:p w14:paraId="2A27633E" w14:textId="77777777" w:rsidR="00F40F17" w:rsidRPr="009F5A62" w:rsidRDefault="00F40F17" w:rsidP="00423D6C">
      <w:pPr>
        <w:pStyle w:val="a3"/>
        <w:ind w:firstLine="709"/>
        <w:rPr>
          <w:color w:val="FF0000"/>
          <w:sz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786"/>
        <w:gridCol w:w="932"/>
        <w:gridCol w:w="4313"/>
      </w:tblGrid>
      <w:tr w:rsidR="00423D6C" w:rsidRPr="00423D6C" w14:paraId="38A3BC7A" w14:textId="77777777" w:rsidTr="008C19BB">
        <w:tc>
          <w:tcPr>
            <w:tcW w:w="4786" w:type="dxa"/>
          </w:tcPr>
          <w:p w14:paraId="441713A5" w14:textId="77777777" w:rsidR="007C3B20" w:rsidRDefault="007C3B20" w:rsidP="00423D6C">
            <w:pPr>
              <w:ind w:left="-108"/>
              <w:rPr>
                <w:sz w:val="28"/>
                <w:szCs w:val="28"/>
              </w:rPr>
            </w:pPr>
          </w:p>
          <w:p w14:paraId="44597DC7" w14:textId="77777777" w:rsidR="00423D6C" w:rsidRPr="00423D6C" w:rsidRDefault="00423D6C" w:rsidP="00423D6C">
            <w:pPr>
              <w:ind w:left="-108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Председатель Думы района</w:t>
            </w:r>
          </w:p>
          <w:p w14:paraId="383B1728" w14:textId="27A96D9C" w:rsidR="00423D6C" w:rsidRPr="00423D6C" w:rsidRDefault="00423D6C" w:rsidP="009F5A62">
            <w:pPr>
              <w:ind w:left="-108"/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______________</w:t>
            </w:r>
            <w:r w:rsidR="009F5A62">
              <w:rPr>
                <w:sz w:val="28"/>
                <w:szCs w:val="28"/>
              </w:rPr>
              <w:t>Е.Г. Поль</w:t>
            </w:r>
          </w:p>
        </w:tc>
        <w:tc>
          <w:tcPr>
            <w:tcW w:w="932" w:type="dxa"/>
          </w:tcPr>
          <w:p w14:paraId="4DF42788" w14:textId="77777777" w:rsidR="00423D6C" w:rsidRDefault="00423D6C" w:rsidP="00423D6C">
            <w:pPr>
              <w:jc w:val="both"/>
              <w:rPr>
                <w:sz w:val="28"/>
                <w:szCs w:val="28"/>
              </w:rPr>
            </w:pPr>
          </w:p>
          <w:p w14:paraId="2A9D699E" w14:textId="77777777" w:rsidR="007C3B20" w:rsidRPr="00423D6C" w:rsidRDefault="007C3B20" w:rsidP="00423D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13" w:type="dxa"/>
          </w:tcPr>
          <w:p w14:paraId="73E9AABC" w14:textId="77777777" w:rsidR="007C3B20" w:rsidRDefault="007C3B20" w:rsidP="00423D6C">
            <w:pPr>
              <w:jc w:val="both"/>
              <w:rPr>
                <w:sz w:val="28"/>
                <w:szCs w:val="28"/>
              </w:rPr>
            </w:pPr>
          </w:p>
          <w:p w14:paraId="6647F46B" w14:textId="77777777" w:rsidR="00423D6C" w:rsidRPr="00423D6C" w:rsidRDefault="00423D6C" w:rsidP="00423D6C">
            <w:pPr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 xml:space="preserve">Глава района </w:t>
            </w:r>
          </w:p>
          <w:p w14:paraId="71788C1A" w14:textId="77777777" w:rsidR="00423D6C" w:rsidRPr="00423D6C" w:rsidRDefault="00423D6C" w:rsidP="006E06F4">
            <w:pPr>
              <w:ind w:right="-392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______________Б.А. Саломатин</w:t>
            </w:r>
          </w:p>
        </w:tc>
      </w:tr>
    </w:tbl>
    <w:p w14:paraId="7C82780C" w14:textId="77777777" w:rsidR="00E06A8B" w:rsidRPr="00E97617" w:rsidRDefault="00E06A8B" w:rsidP="00180701">
      <w:pPr>
        <w:pStyle w:val="a3"/>
        <w:tabs>
          <w:tab w:val="num" w:pos="1146"/>
        </w:tabs>
        <w:rPr>
          <w:sz w:val="28"/>
        </w:rPr>
      </w:pPr>
    </w:p>
    <w:sectPr w:rsidR="00E06A8B" w:rsidRPr="00E97617" w:rsidSect="00CA159C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332D05" w14:textId="77777777" w:rsidR="00706268" w:rsidRDefault="00706268">
      <w:r>
        <w:separator/>
      </w:r>
    </w:p>
  </w:endnote>
  <w:endnote w:type="continuationSeparator" w:id="0">
    <w:p w14:paraId="3B038D6F" w14:textId="77777777" w:rsidR="00706268" w:rsidRDefault="00706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445B7F" w14:textId="77777777" w:rsidR="00706268" w:rsidRDefault="00706268">
      <w:r>
        <w:separator/>
      </w:r>
    </w:p>
  </w:footnote>
  <w:footnote w:type="continuationSeparator" w:id="0">
    <w:p w14:paraId="15F384E9" w14:textId="77777777" w:rsidR="00706268" w:rsidRDefault="007062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E3F4B" w14:textId="77777777" w:rsidR="00706268" w:rsidRDefault="00706268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B3F150F" w14:textId="77777777" w:rsidR="00706268" w:rsidRDefault="0070626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AEEA9" w14:textId="50D3805F" w:rsidR="00706268" w:rsidRPr="00AF2CC2" w:rsidRDefault="00706268" w:rsidP="00133168">
    <w:pPr>
      <w:pStyle w:val="a7"/>
      <w:framePr w:wrap="around" w:vAnchor="text" w:hAnchor="margin" w:xAlign="center" w:y="1"/>
      <w:rPr>
        <w:rStyle w:val="a9"/>
        <w:sz w:val="28"/>
        <w:szCs w:val="28"/>
      </w:rPr>
    </w:pPr>
    <w:r w:rsidRPr="00AF2CC2">
      <w:rPr>
        <w:rStyle w:val="a9"/>
        <w:sz w:val="28"/>
        <w:szCs w:val="28"/>
      </w:rPr>
      <w:fldChar w:fldCharType="begin"/>
    </w:r>
    <w:r w:rsidRPr="00AF2CC2">
      <w:rPr>
        <w:rStyle w:val="a9"/>
        <w:sz w:val="28"/>
        <w:szCs w:val="28"/>
      </w:rPr>
      <w:instrText xml:space="preserve">PAGE  </w:instrText>
    </w:r>
    <w:r w:rsidRPr="00AF2CC2">
      <w:rPr>
        <w:rStyle w:val="a9"/>
        <w:sz w:val="28"/>
        <w:szCs w:val="28"/>
      </w:rPr>
      <w:fldChar w:fldCharType="separate"/>
    </w:r>
    <w:r w:rsidR="004013C5">
      <w:rPr>
        <w:rStyle w:val="a9"/>
        <w:noProof/>
        <w:sz w:val="28"/>
        <w:szCs w:val="28"/>
      </w:rPr>
      <w:t>2</w:t>
    </w:r>
    <w:r w:rsidRPr="00AF2CC2">
      <w:rPr>
        <w:rStyle w:val="a9"/>
        <w:sz w:val="28"/>
        <w:szCs w:val="28"/>
      </w:rPr>
      <w:fldChar w:fldCharType="end"/>
    </w:r>
  </w:p>
  <w:p w14:paraId="0B8280EC" w14:textId="77777777" w:rsidR="00706268" w:rsidRDefault="007062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5"/>
  </w:num>
  <w:num w:numId="5">
    <w:abstractNumId w:val="16"/>
  </w:num>
  <w:num w:numId="6">
    <w:abstractNumId w:val="9"/>
  </w:num>
  <w:num w:numId="7">
    <w:abstractNumId w:val="3"/>
  </w:num>
  <w:num w:numId="8">
    <w:abstractNumId w:val="8"/>
  </w:num>
  <w:num w:numId="9">
    <w:abstractNumId w:val="18"/>
  </w:num>
  <w:num w:numId="10">
    <w:abstractNumId w:val="12"/>
  </w:num>
  <w:num w:numId="11">
    <w:abstractNumId w:val="2"/>
  </w:num>
  <w:num w:numId="12">
    <w:abstractNumId w:val="5"/>
  </w:num>
  <w:num w:numId="13">
    <w:abstractNumId w:val="20"/>
  </w:num>
  <w:num w:numId="14">
    <w:abstractNumId w:val="19"/>
  </w:num>
  <w:num w:numId="15">
    <w:abstractNumId w:val="21"/>
  </w:num>
  <w:num w:numId="16">
    <w:abstractNumId w:val="1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"/>
  </w:num>
  <w:num w:numId="21">
    <w:abstractNumId w:val="10"/>
  </w:num>
  <w:num w:numId="22">
    <w:abstractNumId w:val="4"/>
  </w:num>
  <w:num w:numId="23">
    <w:abstractNumId w:val="0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C7A"/>
    <w:rsid w:val="00001185"/>
    <w:rsid w:val="00002FD7"/>
    <w:rsid w:val="00003BCA"/>
    <w:rsid w:val="00007725"/>
    <w:rsid w:val="00012639"/>
    <w:rsid w:val="00012819"/>
    <w:rsid w:val="00015C21"/>
    <w:rsid w:val="000162B7"/>
    <w:rsid w:val="00016CF4"/>
    <w:rsid w:val="00021367"/>
    <w:rsid w:val="0002147C"/>
    <w:rsid w:val="00022DE5"/>
    <w:rsid w:val="0002473D"/>
    <w:rsid w:val="00024E4D"/>
    <w:rsid w:val="00024FBA"/>
    <w:rsid w:val="000268BE"/>
    <w:rsid w:val="00027105"/>
    <w:rsid w:val="0003046C"/>
    <w:rsid w:val="00031694"/>
    <w:rsid w:val="00031E7C"/>
    <w:rsid w:val="00032A97"/>
    <w:rsid w:val="000356F7"/>
    <w:rsid w:val="00035FEB"/>
    <w:rsid w:val="000368FE"/>
    <w:rsid w:val="00040B36"/>
    <w:rsid w:val="00040C3A"/>
    <w:rsid w:val="00041194"/>
    <w:rsid w:val="000438B5"/>
    <w:rsid w:val="0004756A"/>
    <w:rsid w:val="00050D13"/>
    <w:rsid w:val="00050F5B"/>
    <w:rsid w:val="00050F75"/>
    <w:rsid w:val="00051F64"/>
    <w:rsid w:val="0005271C"/>
    <w:rsid w:val="000539D5"/>
    <w:rsid w:val="0005418B"/>
    <w:rsid w:val="00055DA6"/>
    <w:rsid w:val="00057288"/>
    <w:rsid w:val="00057402"/>
    <w:rsid w:val="00060191"/>
    <w:rsid w:val="00061147"/>
    <w:rsid w:val="000612FC"/>
    <w:rsid w:val="00061CCA"/>
    <w:rsid w:val="00062E26"/>
    <w:rsid w:val="00064676"/>
    <w:rsid w:val="00064FB7"/>
    <w:rsid w:val="000709D6"/>
    <w:rsid w:val="00071A61"/>
    <w:rsid w:val="00072FEC"/>
    <w:rsid w:val="000756A9"/>
    <w:rsid w:val="00075ACD"/>
    <w:rsid w:val="00076ABA"/>
    <w:rsid w:val="00081EE2"/>
    <w:rsid w:val="00082A7D"/>
    <w:rsid w:val="000870E6"/>
    <w:rsid w:val="000870EE"/>
    <w:rsid w:val="00087898"/>
    <w:rsid w:val="00090651"/>
    <w:rsid w:val="00096124"/>
    <w:rsid w:val="00096379"/>
    <w:rsid w:val="00096D74"/>
    <w:rsid w:val="00096FA3"/>
    <w:rsid w:val="000A0425"/>
    <w:rsid w:val="000A0891"/>
    <w:rsid w:val="000A262B"/>
    <w:rsid w:val="000A2C9D"/>
    <w:rsid w:val="000A41B9"/>
    <w:rsid w:val="000A5287"/>
    <w:rsid w:val="000A62BB"/>
    <w:rsid w:val="000B3AE8"/>
    <w:rsid w:val="000B43B5"/>
    <w:rsid w:val="000B43BA"/>
    <w:rsid w:val="000B4B1D"/>
    <w:rsid w:val="000B5BCE"/>
    <w:rsid w:val="000B647F"/>
    <w:rsid w:val="000B7A7C"/>
    <w:rsid w:val="000C0CEA"/>
    <w:rsid w:val="000C31E9"/>
    <w:rsid w:val="000C327C"/>
    <w:rsid w:val="000C4A8A"/>
    <w:rsid w:val="000D1340"/>
    <w:rsid w:val="000D2D1B"/>
    <w:rsid w:val="000D673C"/>
    <w:rsid w:val="000D7226"/>
    <w:rsid w:val="000E2468"/>
    <w:rsid w:val="000E2770"/>
    <w:rsid w:val="000E3CDB"/>
    <w:rsid w:val="000E3DF8"/>
    <w:rsid w:val="000E472E"/>
    <w:rsid w:val="000E47E9"/>
    <w:rsid w:val="000E72E9"/>
    <w:rsid w:val="000F020C"/>
    <w:rsid w:val="000F05E7"/>
    <w:rsid w:val="000F0B0C"/>
    <w:rsid w:val="000F2042"/>
    <w:rsid w:val="000F577D"/>
    <w:rsid w:val="000F6D34"/>
    <w:rsid w:val="000F7300"/>
    <w:rsid w:val="000F757F"/>
    <w:rsid w:val="00100180"/>
    <w:rsid w:val="00103888"/>
    <w:rsid w:val="0010428B"/>
    <w:rsid w:val="00104AD6"/>
    <w:rsid w:val="0010674E"/>
    <w:rsid w:val="00106BA8"/>
    <w:rsid w:val="00107027"/>
    <w:rsid w:val="0010762F"/>
    <w:rsid w:val="00112641"/>
    <w:rsid w:val="00113910"/>
    <w:rsid w:val="001169DE"/>
    <w:rsid w:val="001176E8"/>
    <w:rsid w:val="0012052C"/>
    <w:rsid w:val="00120DE8"/>
    <w:rsid w:val="0012315A"/>
    <w:rsid w:val="001235F0"/>
    <w:rsid w:val="0012732F"/>
    <w:rsid w:val="00132070"/>
    <w:rsid w:val="00132952"/>
    <w:rsid w:val="00133168"/>
    <w:rsid w:val="00133BE6"/>
    <w:rsid w:val="0013439A"/>
    <w:rsid w:val="00137CAA"/>
    <w:rsid w:val="00137F56"/>
    <w:rsid w:val="00142DFB"/>
    <w:rsid w:val="001445CB"/>
    <w:rsid w:val="001449FA"/>
    <w:rsid w:val="00146DED"/>
    <w:rsid w:val="00146F23"/>
    <w:rsid w:val="00147DF3"/>
    <w:rsid w:val="00150F4A"/>
    <w:rsid w:val="00152CF0"/>
    <w:rsid w:val="001539DA"/>
    <w:rsid w:val="00153A14"/>
    <w:rsid w:val="00154F38"/>
    <w:rsid w:val="00155392"/>
    <w:rsid w:val="00155780"/>
    <w:rsid w:val="00155FF5"/>
    <w:rsid w:val="00163DAF"/>
    <w:rsid w:val="00163F84"/>
    <w:rsid w:val="00164359"/>
    <w:rsid w:val="00165B9C"/>
    <w:rsid w:val="00165C3A"/>
    <w:rsid w:val="001672CF"/>
    <w:rsid w:val="00170139"/>
    <w:rsid w:val="0017023D"/>
    <w:rsid w:val="00171DF7"/>
    <w:rsid w:val="00172766"/>
    <w:rsid w:val="00172878"/>
    <w:rsid w:val="0017353C"/>
    <w:rsid w:val="0017437E"/>
    <w:rsid w:val="001753BC"/>
    <w:rsid w:val="00176E74"/>
    <w:rsid w:val="00177D93"/>
    <w:rsid w:val="00180701"/>
    <w:rsid w:val="00180818"/>
    <w:rsid w:val="00180C63"/>
    <w:rsid w:val="00181F80"/>
    <w:rsid w:val="00187474"/>
    <w:rsid w:val="001919EF"/>
    <w:rsid w:val="001930E1"/>
    <w:rsid w:val="00193620"/>
    <w:rsid w:val="00194D7E"/>
    <w:rsid w:val="00195CEF"/>
    <w:rsid w:val="00196AA9"/>
    <w:rsid w:val="001971A5"/>
    <w:rsid w:val="001A13E8"/>
    <w:rsid w:val="001A1FC6"/>
    <w:rsid w:val="001A3212"/>
    <w:rsid w:val="001A4893"/>
    <w:rsid w:val="001B02ED"/>
    <w:rsid w:val="001B0662"/>
    <w:rsid w:val="001B06FC"/>
    <w:rsid w:val="001B09DC"/>
    <w:rsid w:val="001B3217"/>
    <w:rsid w:val="001B3802"/>
    <w:rsid w:val="001B455A"/>
    <w:rsid w:val="001B5DC8"/>
    <w:rsid w:val="001C08A8"/>
    <w:rsid w:val="001C11DC"/>
    <w:rsid w:val="001C2980"/>
    <w:rsid w:val="001C3922"/>
    <w:rsid w:val="001C474B"/>
    <w:rsid w:val="001C4F28"/>
    <w:rsid w:val="001C5089"/>
    <w:rsid w:val="001C61B1"/>
    <w:rsid w:val="001C7495"/>
    <w:rsid w:val="001D1BC1"/>
    <w:rsid w:val="001D3C32"/>
    <w:rsid w:val="001D4BFD"/>
    <w:rsid w:val="001D5F47"/>
    <w:rsid w:val="001E1186"/>
    <w:rsid w:val="001E27D4"/>
    <w:rsid w:val="001E4713"/>
    <w:rsid w:val="001E6010"/>
    <w:rsid w:val="001E7FD7"/>
    <w:rsid w:val="001F037D"/>
    <w:rsid w:val="001F04E1"/>
    <w:rsid w:val="001F1D07"/>
    <w:rsid w:val="001F52FA"/>
    <w:rsid w:val="001F532B"/>
    <w:rsid w:val="001F65EA"/>
    <w:rsid w:val="001F65F3"/>
    <w:rsid w:val="00202D1F"/>
    <w:rsid w:val="00207454"/>
    <w:rsid w:val="00207E09"/>
    <w:rsid w:val="002107FC"/>
    <w:rsid w:val="00212B27"/>
    <w:rsid w:val="002131B5"/>
    <w:rsid w:val="00213C68"/>
    <w:rsid w:val="00214275"/>
    <w:rsid w:val="0021511C"/>
    <w:rsid w:val="0021552A"/>
    <w:rsid w:val="00215AC9"/>
    <w:rsid w:val="00215D00"/>
    <w:rsid w:val="00215EE8"/>
    <w:rsid w:val="00216AAA"/>
    <w:rsid w:val="00217ED1"/>
    <w:rsid w:val="0022132D"/>
    <w:rsid w:val="0022158A"/>
    <w:rsid w:val="00221D22"/>
    <w:rsid w:val="00223A95"/>
    <w:rsid w:val="002247DB"/>
    <w:rsid w:val="00224CFA"/>
    <w:rsid w:val="00233644"/>
    <w:rsid w:val="00233E99"/>
    <w:rsid w:val="00234573"/>
    <w:rsid w:val="00235E3D"/>
    <w:rsid w:val="00236367"/>
    <w:rsid w:val="002371CE"/>
    <w:rsid w:val="00240701"/>
    <w:rsid w:val="00241A29"/>
    <w:rsid w:val="00241B0A"/>
    <w:rsid w:val="00243FC1"/>
    <w:rsid w:val="0024546B"/>
    <w:rsid w:val="00246936"/>
    <w:rsid w:val="002516FB"/>
    <w:rsid w:val="002516FC"/>
    <w:rsid w:val="00251D6F"/>
    <w:rsid w:val="00254708"/>
    <w:rsid w:val="00256E2D"/>
    <w:rsid w:val="00260A3A"/>
    <w:rsid w:val="002614CD"/>
    <w:rsid w:val="002633D0"/>
    <w:rsid w:val="00264DC5"/>
    <w:rsid w:val="00265D29"/>
    <w:rsid w:val="00267D50"/>
    <w:rsid w:val="00270B3D"/>
    <w:rsid w:val="00270CED"/>
    <w:rsid w:val="002742E2"/>
    <w:rsid w:val="00274594"/>
    <w:rsid w:val="00274A80"/>
    <w:rsid w:val="00276BC3"/>
    <w:rsid w:val="002772EC"/>
    <w:rsid w:val="002779CC"/>
    <w:rsid w:val="00283E1F"/>
    <w:rsid w:val="00284232"/>
    <w:rsid w:val="002874FD"/>
    <w:rsid w:val="00291D97"/>
    <w:rsid w:val="00291E07"/>
    <w:rsid w:val="002927EA"/>
    <w:rsid w:val="00293260"/>
    <w:rsid w:val="00293EAC"/>
    <w:rsid w:val="00293F66"/>
    <w:rsid w:val="00294082"/>
    <w:rsid w:val="00294F14"/>
    <w:rsid w:val="00296653"/>
    <w:rsid w:val="002975D6"/>
    <w:rsid w:val="002A046D"/>
    <w:rsid w:val="002A08B1"/>
    <w:rsid w:val="002A2A78"/>
    <w:rsid w:val="002A334F"/>
    <w:rsid w:val="002B166E"/>
    <w:rsid w:val="002B1B27"/>
    <w:rsid w:val="002B1B35"/>
    <w:rsid w:val="002B2898"/>
    <w:rsid w:val="002B43AA"/>
    <w:rsid w:val="002B62A4"/>
    <w:rsid w:val="002C0786"/>
    <w:rsid w:val="002C137B"/>
    <w:rsid w:val="002C1645"/>
    <w:rsid w:val="002C2191"/>
    <w:rsid w:val="002C2A22"/>
    <w:rsid w:val="002C2A4C"/>
    <w:rsid w:val="002C74F1"/>
    <w:rsid w:val="002D3131"/>
    <w:rsid w:val="002D4161"/>
    <w:rsid w:val="002D4853"/>
    <w:rsid w:val="002D6BB1"/>
    <w:rsid w:val="002D71D9"/>
    <w:rsid w:val="002E162A"/>
    <w:rsid w:val="002E1DE4"/>
    <w:rsid w:val="002E1DF9"/>
    <w:rsid w:val="002E3F89"/>
    <w:rsid w:val="002E6233"/>
    <w:rsid w:val="002E7B2F"/>
    <w:rsid w:val="002F1449"/>
    <w:rsid w:val="002F1452"/>
    <w:rsid w:val="002F23FC"/>
    <w:rsid w:val="002F2B28"/>
    <w:rsid w:val="002F47EA"/>
    <w:rsid w:val="002F51FD"/>
    <w:rsid w:val="002F6954"/>
    <w:rsid w:val="002F7794"/>
    <w:rsid w:val="003008B0"/>
    <w:rsid w:val="00301BD0"/>
    <w:rsid w:val="00302E1A"/>
    <w:rsid w:val="00303063"/>
    <w:rsid w:val="00303CB2"/>
    <w:rsid w:val="00304BEA"/>
    <w:rsid w:val="00304FFC"/>
    <w:rsid w:val="00305DA1"/>
    <w:rsid w:val="00306BA2"/>
    <w:rsid w:val="003079E9"/>
    <w:rsid w:val="003138AC"/>
    <w:rsid w:val="0031488C"/>
    <w:rsid w:val="00314E82"/>
    <w:rsid w:val="00314F12"/>
    <w:rsid w:val="00315C74"/>
    <w:rsid w:val="00322A14"/>
    <w:rsid w:val="003273BE"/>
    <w:rsid w:val="0032758F"/>
    <w:rsid w:val="00327B21"/>
    <w:rsid w:val="00337844"/>
    <w:rsid w:val="00337D59"/>
    <w:rsid w:val="00337D5D"/>
    <w:rsid w:val="00341402"/>
    <w:rsid w:val="0034201C"/>
    <w:rsid w:val="00343169"/>
    <w:rsid w:val="00344A0D"/>
    <w:rsid w:val="00347169"/>
    <w:rsid w:val="003519FA"/>
    <w:rsid w:val="00352BDD"/>
    <w:rsid w:val="00355971"/>
    <w:rsid w:val="00356C35"/>
    <w:rsid w:val="00356E73"/>
    <w:rsid w:val="00357E0C"/>
    <w:rsid w:val="00360C98"/>
    <w:rsid w:val="003614D1"/>
    <w:rsid w:val="00361EC4"/>
    <w:rsid w:val="00362548"/>
    <w:rsid w:val="003637DC"/>
    <w:rsid w:val="00363F0C"/>
    <w:rsid w:val="003656B3"/>
    <w:rsid w:val="00366094"/>
    <w:rsid w:val="003662E7"/>
    <w:rsid w:val="00367E2B"/>
    <w:rsid w:val="00370134"/>
    <w:rsid w:val="003715B3"/>
    <w:rsid w:val="0037278A"/>
    <w:rsid w:val="0037312F"/>
    <w:rsid w:val="0037481B"/>
    <w:rsid w:val="00382E1F"/>
    <w:rsid w:val="00383357"/>
    <w:rsid w:val="003836B1"/>
    <w:rsid w:val="00383A7E"/>
    <w:rsid w:val="003841E2"/>
    <w:rsid w:val="00386607"/>
    <w:rsid w:val="003902DA"/>
    <w:rsid w:val="00393991"/>
    <w:rsid w:val="0039587A"/>
    <w:rsid w:val="00396F42"/>
    <w:rsid w:val="003976DC"/>
    <w:rsid w:val="003A1985"/>
    <w:rsid w:val="003A19FF"/>
    <w:rsid w:val="003B11A8"/>
    <w:rsid w:val="003B12FE"/>
    <w:rsid w:val="003B23AF"/>
    <w:rsid w:val="003B4A21"/>
    <w:rsid w:val="003B5C50"/>
    <w:rsid w:val="003B5EDD"/>
    <w:rsid w:val="003B6C38"/>
    <w:rsid w:val="003B7163"/>
    <w:rsid w:val="003B7423"/>
    <w:rsid w:val="003B7933"/>
    <w:rsid w:val="003C0E56"/>
    <w:rsid w:val="003C24CD"/>
    <w:rsid w:val="003C46B5"/>
    <w:rsid w:val="003C7DD4"/>
    <w:rsid w:val="003D52C6"/>
    <w:rsid w:val="003D6F27"/>
    <w:rsid w:val="003D7034"/>
    <w:rsid w:val="003E10B3"/>
    <w:rsid w:val="003E23C7"/>
    <w:rsid w:val="003E2966"/>
    <w:rsid w:val="003E435F"/>
    <w:rsid w:val="003E7BB4"/>
    <w:rsid w:val="003F46F3"/>
    <w:rsid w:val="003F56A3"/>
    <w:rsid w:val="003F6A6B"/>
    <w:rsid w:val="003F7C3A"/>
    <w:rsid w:val="003F7F41"/>
    <w:rsid w:val="0040115F"/>
    <w:rsid w:val="004013C5"/>
    <w:rsid w:val="0040140A"/>
    <w:rsid w:val="00401AB9"/>
    <w:rsid w:val="00401B22"/>
    <w:rsid w:val="0040209C"/>
    <w:rsid w:val="004024F1"/>
    <w:rsid w:val="00402EBC"/>
    <w:rsid w:val="00405225"/>
    <w:rsid w:val="0040674B"/>
    <w:rsid w:val="0041090F"/>
    <w:rsid w:val="0041092C"/>
    <w:rsid w:val="00411DD4"/>
    <w:rsid w:val="00412091"/>
    <w:rsid w:val="00413391"/>
    <w:rsid w:val="00416C58"/>
    <w:rsid w:val="0041703F"/>
    <w:rsid w:val="004178AF"/>
    <w:rsid w:val="00421B7D"/>
    <w:rsid w:val="00422C35"/>
    <w:rsid w:val="00423A67"/>
    <w:rsid w:val="00423D6C"/>
    <w:rsid w:val="00424E9F"/>
    <w:rsid w:val="00427D6D"/>
    <w:rsid w:val="004313A2"/>
    <w:rsid w:val="00434363"/>
    <w:rsid w:val="00435B0A"/>
    <w:rsid w:val="00435FA8"/>
    <w:rsid w:val="00435FF3"/>
    <w:rsid w:val="004361B4"/>
    <w:rsid w:val="004371C5"/>
    <w:rsid w:val="00437684"/>
    <w:rsid w:val="00441CE8"/>
    <w:rsid w:val="00442B68"/>
    <w:rsid w:val="0044314B"/>
    <w:rsid w:val="00444DB7"/>
    <w:rsid w:val="00446510"/>
    <w:rsid w:val="004476B0"/>
    <w:rsid w:val="00450297"/>
    <w:rsid w:val="00451515"/>
    <w:rsid w:val="00452771"/>
    <w:rsid w:val="004528C4"/>
    <w:rsid w:val="00452A87"/>
    <w:rsid w:val="004542BB"/>
    <w:rsid w:val="004605FA"/>
    <w:rsid w:val="004636AA"/>
    <w:rsid w:val="004638F0"/>
    <w:rsid w:val="00465BC9"/>
    <w:rsid w:val="004671EE"/>
    <w:rsid w:val="00470039"/>
    <w:rsid w:val="00472A2D"/>
    <w:rsid w:val="00473340"/>
    <w:rsid w:val="0047662E"/>
    <w:rsid w:val="00477A5D"/>
    <w:rsid w:val="00480A73"/>
    <w:rsid w:val="00481450"/>
    <w:rsid w:val="004829C3"/>
    <w:rsid w:val="004837B8"/>
    <w:rsid w:val="00484F79"/>
    <w:rsid w:val="00485213"/>
    <w:rsid w:val="00485D0A"/>
    <w:rsid w:val="00486D47"/>
    <w:rsid w:val="00492F76"/>
    <w:rsid w:val="00493B72"/>
    <w:rsid w:val="00494402"/>
    <w:rsid w:val="004957C1"/>
    <w:rsid w:val="0049619D"/>
    <w:rsid w:val="004A15D9"/>
    <w:rsid w:val="004A34A4"/>
    <w:rsid w:val="004A3C5C"/>
    <w:rsid w:val="004A41A4"/>
    <w:rsid w:val="004A4B78"/>
    <w:rsid w:val="004A7645"/>
    <w:rsid w:val="004A7649"/>
    <w:rsid w:val="004A7F49"/>
    <w:rsid w:val="004B0E70"/>
    <w:rsid w:val="004B123A"/>
    <w:rsid w:val="004B12C1"/>
    <w:rsid w:val="004B1408"/>
    <w:rsid w:val="004B2714"/>
    <w:rsid w:val="004B2C6C"/>
    <w:rsid w:val="004B4B8C"/>
    <w:rsid w:val="004B5901"/>
    <w:rsid w:val="004B75C5"/>
    <w:rsid w:val="004C0069"/>
    <w:rsid w:val="004C043F"/>
    <w:rsid w:val="004C0728"/>
    <w:rsid w:val="004C15D3"/>
    <w:rsid w:val="004C171C"/>
    <w:rsid w:val="004C44F4"/>
    <w:rsid w:val="004C5D52"/>
    <w:rsid w:val="004C7166"/>
    <w:rsid w:val="004D3143"/>
    <w:rsid w:val="004D3A4C"/>
    <w:rsid w:val="004D6D6B"/>
    <w:rsid w:val="004E0FBD"/>
    <w:rsid w:val="004E1CF6"/>
    <w:rsid w:val="004E3AC2"/>
    <w:rsid w:val="004E62E7"/>
    <w:rsid w:val="004F19AC"/>
    <w:rsid w:val="004F2108"/>
    <w:rsid w:val="004F461F"/>
    <w:rsid w:val="004F5867"/>
    <w:rsid w:val="004F601F"/>
    <w:rsid w:val="004F61A1"/>
    <w:rsid w:val="004F7305"/>
    <w:rsid w:val="00501CCB"/>
    <w:rsid w:val="0050235F"/>
    <w:rsid w:val="00502B8D"/>
    <w:rsid w:val="005031F2"/>
    <w:rsid w:val="00503B61"/>
    <w:rsid w:val="00511196"/>
    <w:rsid w:val="00511C07"/>
    <w:rsid w:val="00513D6E"/>
    <w:rsid w:val="00514B16"/>
    <w:rsid w:val="00514E28"/>
    <w:rsid w:val="0051570C"/>
    <w:rsid w:val="005200B3"/>
    <w:rsid w:val="00520AF4"/>
    <w:rsid w:val="005220FA"/>
    <w:rsid w:val="00522980"/>
    <w:rsid w:val="00523FCD"/>
    <w:rsid w:val="00527316"/>
    <w:rsid w:val="005318C6"/>
    <w:rsid w:val="00531C7C"/>
    <w:rsid w:val="005408CB"/>
    <w:rsid w:val="00542111"/>
    <w:rsid w:val="0054250E"/>
    <w:rsid w:val="005440A2"/>
    <w:rsid w:val="00544136"/>
    <w:rsid w:val="005451F6"/>
    <w:rsid w:val="00545B2F"/>
    <w:rsid w:val="00547A01"/>
    <w:rsid w:val="005515D7"/>
    <w:rsid w:val="00555FFA"/>
    <w:rsid w:val="00556A34"/>
    <w:rsid w:val="00557143"/>
    <w:rsid w:val="00560433"/>
    <w:rsid w:val="00560B97"/>
    <w:rsid w:val="00560D27"/>
    <w:rsid w:val="00561155"/>
    <w:rsid w:val="00562D42"/>
    <w:rsid w:val="00564936"/>
    <w:rsid w:val="00564F85"/>
    <w:rsid w:val="0056759D"/>
    <w:rsid w:val="005703AD"/>
    <w:rsid w:val="005703DA"/>
    <w:rsid w:val="005709EC"/>
    <w:rsid w:val="00571E17"/>
    <w:rsid w:val="00573A33"/>
    <w:rsid w:val="00576AB2"/>
    <w:rsid w:val="005806D1"/>
    <w:rsid w:val="00580D55"/>
    <w:rsid w:val="0058132E"/>
    <w:rsid w:val="005900A3"/>
    <w:rsid w:val="00591253"/>
    <w:rsid w:val="0059205F"/>
    <w:rsid w:val="0059511B"/>
    <w:rsid w:val="0059545A"/>
    <w:rsid w:val="00595F05"/>
    <w:rsid w:val="00597F91"/>
    <w:rsid w:val="005A1211"/>
    <w:rsid w:val="005A1D27"/>
    <w:rsid w:val="005A2707"/>
    <w:rsid w:val="005A3ECD"/>
    <w:rsid w:val="005A7842"/>
    <w:rsid w:val="005B0C30"/>
    <w:rsid w:val="005B2905"/>
    <w:rsid w:val="005B4ED7"/>
    <w:rsid w:val="005B6FBE"/>
    <w:rsid w:val="005C3573"/>
    <w:rsid w:val="005C4A71"/>
    <w:rsid w:val="005C5664"/>
    <w:rsid w:val="005D05B2"/>
    <w:rsid w:val="005D2DEF"/>
    <w:rsid w:val="005D519D"/>
    <w:rsid w:val="005D5948"/>
    <w:rsid w:val="005D5DE6"/>
    <w:rsid w:val="005D7A7B"/>
    <w:rsid w:val="005E4D40"/>
    <w:rsid w:val="005E5E3D"/>
    <w:rsid w:val="005E6AFD"/>
    <w:rsid w:val="005F0342"/>
    <w:rsid w:val="005F0C54"/>
    <w:rsid w:val="005F13A7"/>
    <w:rsid w:val="005F1509"/>
    <w:rsid w:val="005F1C82"/>
    <w:rsid w:val="005F2D09"/>
    <w:rsid w:val="005F3896"/>
    <w:rsid w:val="005F3BA6"/>
    <w:rsid w:val="005F4473"/>
    <w:rsid w:val="005F69EE"/>
    <w:rsid w:val="005F717E"/>
    <w:rsid w:val="00600FD0"/>
    <w:rsid w:val="0060340A"/>
    <w:rsid w:val="00605645"/>
    <w:rsid w:val="0060642F"/>
    <w:rsid w:val="00607414"/>
    <w:rsid w:val="006103E0"/>
    <w:rsid w:val="0061143F"/>
    <w:rsid w:val="00611B98"/>
    <w:rsid w:val="00612334"/>
    <w:rsid w:val="00613BD0"/>
    <w:rsid w:val="006164E0"/>
    <w:rsid w:val="0062099C"/>
    <w:rsid w:val="00620BBA"/>
    <w:rsid w:val="00623F7C"/>
    <w:rsid w:val="0062498C"/>
    <w:rsid w:val="00624E3F"/>
    <w:rsid w:val="00627DE1"/>
    <w:rsid w:val="00630F57"/>
    <w:rsid w:val="00630F9D"/>
    <w:rsid w:val="00633574"/>
    <w:rsid w:val="00636527"/>
    <w:rsid w:val="00636B18"/>
    <w:rsid w:val="00637B5C"/>
    <w:rsid w:val="006400CF"/>
    <w:rsid w:val="006419E0"/>
    <w:rsid w:val="006424EA"/>
    <w:rsid w:val="00646B42"/>
    <w:rsid w:val="00651EA0"/>
    <w:rsid w:val="00652C47"/>
    <w:rsid w:val="00655265"/>
    <w:rsid w:val="0065567B"/>
    <w:rsid w:val="00657675"/>
    <w:rsid w:val="00657BB2"/>
    <w:rsid w:val="0066184D"/>
    <w:rsid w:val="00661F14"/>
    <w:rsid w:val="00662587"/>
    <w:rsid w:val="00663632"/>
    <w:rsid w:val="006665F3"/>
    <w:rsid w:val="0066730C"/>
    <w:rsid w:val="00667DCD"/>
    <w:rsid w:val="00667FF6"/>
    <w:rsid w:val="006723B2"/>
    <w:rsid w:val="00672A58"/>
    <w:rsid w:val="006730FD"/>
    <w:rsid w:val="00674120"/>
    <w:rsid w:val="006749E1"/>
    <w:rsid w:val="00674D87"/>
    <w:rsid w:val="00675F21"/>
    <w:rsid w:val="00677F43"/>
    <w:rsid w:val="0068117F"/>
    <w:rsid w:val="00684AAC"/>
    <w:rsid w:val="00685672"/>
    <w:rsid w:val="006856B0"/>
    <w:rsid w:val="0068726C"/>
    <w:rsid w:val="00690AB1"/>
    <w:rsid w:val="00690EBF"/>
    <w:rsid w:val="0069105B"/>
    <w:rsid w:val="0069409A"/>
    <w:rsid w:val="00694543"/>
    <w:rsid w:val="00696769"/>
    <w:rsid w:val="00697A4B"/>
    <w:rsid w:val="006A16C6"/>
    <w:rsid w:val="006A2371"/>
    <w:rsid w:val="006A25C4"/>
    <w:rsid w:val="006A2D0E"/>
    <w:rsid w:val="006A3845"/>
    <w:rsid w:val="006A3AFA"/>
    <w:rsid w:val="006A4668"/>
    <w:rsid w:val="006A5B92"/>
    <w:rsid w:val="006A7211"/>
    <w:rsid w:val="006B06C4"/>
    <w:rsid w:val="006B1CCB"/>
    <w:rsid w:val="006B2C81"/>
    <w:rsid w:val="006B472A"/>
    <w:rsid w:val="006B4CBB"/>
    <w:rsid w:val="006B5A0D"/>
    <w:rsid w:val="006B5BC0"/>
    <w:rsid w:val="006B604E"/>
    <w:rsid w:val="006C07B8"/>
    <w:rsid w:val="006C143A"/>
    <w:rsid w:val="006C1DC2"/>
    <w:rsid w:val="006C20F4"/>
    <w:rsid w:val="006C2622"/>
    <w:rsid w:val="006C35BD"/>
    <w:rsid w:val="006C4F51"/>
    <w:rsid w:val="006C599F"/>
    <w:rsid w:val="006C6119"/>
    <w:rsid w:val="006C660F"/>
    <w:rsid w:val="006C67B5"/>
    <w:rsid w:val="006C69E1"/>
    <w:rsid w:val="006C7F66"/>
    <w:rsid w:val="006D1DDD"/>
    <w:rsid w:val="006D2EA2"/>
    <w:rsid w:val="006D2EF1"/>
    <w:rsid w:val="006D37CA"/>
    <w:rsid w:val="006D44CD"/>
    <w:rsid w:val="006D46C2"/>
    <w:rsid w:val="006D4ECF"/>
    <w:rsid w:val="006D5EBE"/>
    <w:rsid w:val="006D63C7"/>
    <w:rsid w:val="006D67C5"/>
    <w:rsid w:val="006D79A9"/>
    <w:rsid w:val="006E06F4"/>
    <w:rsid w:val="006E555E"/>
    <w:rsid w:val="006E5D8D"/>
    <w:rsid w:val="006E68E1"/>
    <w:rsid w:val="006F3A21"/>
    <w:rsid w:val="006F4E3A"/>
    <w:rsid w:val="006F5F7B"/>
    <w:rsid w:val="006F7A83"/>
    <w:rsid w:val="00702CD8"/>
    <w:rsid w:val="00702EF0"/>
    <w:rsid w:val="0070582C"/>
    <w:rsid w:val="00706268"/>
    <w:rsid w:val="007071F4"/>
    <w:rsid w:val="00711272"/>
    <w:rsid w:val="00714139"/>
    <w:rsid w:val="007177FB"/>
    <w:rsid w:val="00721094"/>
    <w:rsid w:val="007215C1"/>
    <w:rsid w:val="00722097"/>
    <w:rsid w:val="0072238D"/>
    <w:rsid w:val="00723D3B"/>
    <w:rsid w:val="00723EF6"/>
    <w:rsid w:val="00727C77"/>
    <w:rsid w:val="00732D5F"/>
    <w:rsid w:val="00732EE2"/>
    <w:rsid w:val="007340B1"/>
    <w:rsid w:val="00735DB1"/>
    <w:rsid w:val="00740153"/>
    <w:rsid w:val="00740D2E"/>
    <w:rsid w:val="00741419"/>
    <w:rsid w:val="00742EAE"/>
    <w:rsid w:val="00742F60"/>
    <w:rsid w:val="007439CA"/>
    <w:rsid w:val="00744435"/>
    <w:rsid w:val="00747169"/>
    <w:rsid w:val="00747E09"/>
    <w:rsid w:val="00747E77"/>
    <w:rsid w:val="00750107"/>
    <w:rsid w:val="007502B4"/>
    <w:rsid w:val="00751674"/>
    <w:rsid w:val="0075189E"/>
    <w:rsid w:val="00751B4E"/>
    <w:rsid w:val="007534DF"/>
    <w:rsid w:val="00753A75"/>
    <w:rsid w:val="00754300"/>
    <w:rsid w:val="00755303"/>
    <w:rsid w:val="00755556"/>
    <w:rsid w:val="007555EC"/>
    <w:rsid w:val="00756082"/>
    <w:rsid w:val="00756FBB"/>
    <w:rsid w:val="00760DB9"/>
    <w:rsid w:val="00761AA4"/>
    <w:rsid w:val="007641C6"/>
    <w:rsid w:val="0076431C"/>
    <w:rsid w:val="00767B23"/>
    <w:rsid w:val="007709C5"/>
    <w:rsid w:val="00770E2E"/>
    <w:rsid w:val="0077115D"/>
    <w:rsid w:val="00772171"/>
    <w:rsid w:val="007722DE"/>
    <w:rsid w:val="00774CDF"/>
    <w:rsid w:val="00775F7C"/>
    <w:rsid w:val="007778EF"/>
    <w:rsid w:val="00780C0B"/>
    <w:rsid w:val="00780DF3"/>
    <w:rsid w:val="0078315F"/>
    <w:rsid w:val="007838F7"/>
    <w:rsid w:val="00784D6D"/>
    <w:rsid w:val="0078689C"/>
    <w:rsid w:val="007872EC"/>
    <w:rsid w:val="00787B54"/>
    <w:rsid w:val="00790693"/>
    <w:rsid w:val="007908F5"/>
    <w:rsid w:val="00792279"/>
    <w:rsid w:val="00796CA6"/>
    <w:rsid w:val="007972C7"/>
    <w:rsid w:val="007A0487"/>
    <w:rsid w:val="007A4CA0"/>
    <w:rsid w:val="007A68E8"/>
    <w:rsid w:val="007A6D1F"/>
    <w:rsid w:val="007B08A2"/>
    <w:rsid w:val="007B2A68"/>
    <w:rsid w:val="007B6AFF"/>
    <w:rsid w:val="007C0E98"/>
    <w:rsid w:val="007C1D1A"/>
    <w:rsid w:val="007C2190"/>
    <w:rsid w:val="007C3B20"/>
    <w:rsid w:val="007C5B59"/>
    <w:rsid w:val="007C747A"/>
    <w:rsid w:val="007C7B28"/>
    <w:rsid w:val="007D0FB2"/>
    <w:rsid w:val="007D11CE"/>
    <w:rsid w:val="007D3395"/>
    <w:rsid w:val="007D39ED"/>
    <w:rsid w:val="007D3C95"/>
    <w:rsid w:val="007D5F1D"/>
    <w:rsid w:val="007D6631"/>
    <w:rsid w:val="007E1E6E"/>
    <w:rsid w:val="007E4A4A"/>
    <w:rsid w:val="007E4CE0"/>
    <w:rsid w:val="007E4DD1"/>
    <w:rsid w:val="007E4FBF"/>
    <w:rsid w:val="007F1C76"/>
    <w:rsid w:val="007F478C"/>
    <w:rsid w:val="007F60AC"/>
    <w:rsid w:val="007F6AAE"/>
    <w:rsid w:val="007F7F42"/>
    <w:rsid w:val="008005E2"/>
    <w:rsid w:val="00804B42"/>
    <w:rsid w:val="00805F86"/>
    <w:rsid w:val="00810169"/>
    <w:rsid w:val="008102C0"/>
    <w:rsid w:val="00810679"/>
    <w:rsid w:val="00812F98"/>
    <w:rsid w:val="00813B63"/>
    <w:rsid w:val="00815F49"/>
    <w:rsid w:val="00816314"/>
    <w:rsid w:val="00816BFF"/>
    <w:rsid w:val="008208D3"/>
    <w:rsid w:val="00820C0E"/>
    <w:rsid w:val="008223CD"/>
    <w:rsid w:val="00826B89"/>
    <w:rsid w:val="00826E72"/>
    <w:rsid w:val="008321B7"/>
    <w:rsid w:val="00832AAA"/>
    <w:rsid w:val="008340DF"/>
    <w:rsid w:val="0083462B"/>
    <w:rsid w:val="00836B11"/>
    <w:rsid w:val="00837C69"/>
    <w:rsid w:val="00841200"/>
    <w:rsid w:val="00841754"/>
    <w:rsid w:val="008457B8"/>
    <w:rsid w:val="00846C08"/>
    <w:rsid w:val="008505CE"/>
    <w:rsid w:val="00850D04"/>
    <w:rsid w:val="008515B0"/>
    <w:rsid w:val="0085419D"/>
    <w:rsid w:val="008549AA"/>
    <w:rsid w:val="008549B6"/>
    <w:rsid w:val="0085524D"/>
    <w:rsid w:val="00855BB0"/>
    <w:rsid w:val="00855D0D"/>
    <w:rsid w:val="008566E7"/>
    <w:rsid w:val="00857332"/>
    <w:rsid w:val="00861595"/>
    <w:rsid w:val="0086219A"/>
    <w:rsid w:val="00862BF5"/>
    <w:rsid w:val="00863348"/>
    <w:rsid w:val="00864483"/>
    <w:rsid w:val="00865914"/>
    <w:rsid w:val="008659DF"/>
    <w:rsid w:val="0086747D"/>
    <w:rsid w:val="00870C2D"/>
    <w:rsid w:val="00871F90"/>
    <w:rsid w:val="00873A1B"/>
    <w:rsid w:val="00874653"/>
    <w:rsid w:val="00874B66"/>
    <w:rsid w:val="00874D18"/>
    <w:rsid w:val="00876594"/>
    <w:rsid w:val="00877D2A"/>
    <w:rsid w:val="00880C9C"/>
    <w:rsid w:val="00881996"/>
    <w:rsid w:val="00882BFE"/>
    <w:rsid w:val="00890BF1"/>
    <w:rsid w:val="00892807"/>
    <w:rsid w:val="0089708A"/>
    <w:rsid w:val="008971AF"/>
    <w:rsid w:val="008A1C49"/>
    <w:rsid w:val="008A3872"/>
    <w:rsid w:val="008A3CF9"/>
    <w:rsid w:val="008A433D"/>
    <w:rsid w:val="008A575C"/>
    <w:rsid w:val="008A5AA5"/>
    <w:rsid w:val="008A6059"/>
    <w:rsid w:val="008A6D5B"/>
    <w:rsid w:val="008B53A8"/>
    <w:rsid w:val="008B6441"/>
    <w:rsid w:val="008C19BB"/>
    <w:rsid w:val="008C38AD"/>
    <w:rsid w:val="008C3D26"/>
    <w:rsid w:val="008C4528"/>
    <w:rsid w:val="008C4993"/>
    <w:rsid w:val="008C759C"/>
    <w:rsid w:val="008D1DCC"/>
    <w:rsid w:val="008D21C6"/>
    <w:rsid w:val="008D2DFF"/>
    <w:rsid w:val="008D2F19"/>
    <w:rsid w:val="008D3002"/>
    <w:rsid w:val="008D45D9"/>
    <w:rsid w:val="008D5872"/>
    <w:rsid w:val="008D5EB4"/>
    <w:rsid w:val="008E0702"/>
    <w:rsid w:val="008E136E"/>
    <w:rsid w:val="008E196F"/>
    <w:rsid w:val="008E2E2A"/>
    <w:rsid w:val="008E4CD8"/>
    <w:rsid w:val="008E4E52"/>
    <w:rsid w:val="008E66D4"/>
    <w:rsid w:val="008F55FF"/>
    <w:rsid w:val="008F5DEE"/>
    <w:rsid w:val="008F7E20"/>
    <w:rsid w:val="00900EBD"/>
    <w:rsid w:val="00902B73"/>
    <w:rsid w:val="00905C1E"/>
    <w:rsid w:val="00913BD6"/>
    <w:rsid w:val="00915429"/>
    <w:rsid w:val="009158A6"/>
    <w:rsid w:val="00916731"/>
    <w:rsid w:val="00917EAA"/>
    <w:rsid w:val="009239B7"/>
    <w:rsid w:val="00923B99"/>
    <w:rsid w:val="00932F03"/>
    <w:rsid w:val="009349EC"/>
    <w:rsid w:val="00934B99"/>
    <w:rsid w:val="0093571E"/>
    <w:rsid w:val="00942A6C"/>
    <w:rsid w:val="00943048"/>
    <w:rsid w:val="00944C8C"/>
    <w:rsid w:val="009464D3"/>
    <w:rsid w:val="00952B76"/>
    <w:rsid w:val="0095316E"/>
    <w:rsid w:val="009543CA"/>
    <w:rsid w:val="009568BC"/>
    <w:rsid w:val="00956DF7"/>
    <w:rsid w:val="00960460"/>
    <w:rsid w:val="0096117F"/>
    <w:rsid w:val="0096172C"/>
    <w:rsid w:val="00963041"/>
    <w:rsid w:val="0096349B"/>
    <w:rsid w:val="00963BE0"/>
    <w:rsid w:val="00964163"/>
    <w:rsid w:val="00964A22"/>
    <w:rsid w:val="00965A01"/>
    <w:rsid w:val="00966171"/>
    <w:rsid w:val="00967456"/>
    <w:rsid w:val="00970E58"/>
    <w:rsid w:val="009715EA"/>
    <w:rsid w:val="00972829"/>
    <w:rsid w:val="00972C34"/>
    <w:rsid w:val="009732F1"/>
    <w:rsid w:val="0097612B"/>
    <w:rsid w:val="00977EAE"/>
    <w:rsid w:val="0098186F"/>
    <w:rsid w:val="00983A19"/>
    <w:rsid w:val="009862CE"/>
    <w:rsid w:val="009868E2"/>
    <w:rsid w:val="00986C7B"/>
    <w:rsid w:val="00986D1F"/>
    <w:rsid w:val="00990118"/>
    <w:rsid w:val="00990545"/>
    <w:rsid w:val="00991504"/>
    <w:rsid w:val="009933B6"/>
    <w:rsid w:val="009937CC"/>
    <w:rsid w:val="00993A9A"/>
    <w:rsid w:val="009947DA"/>
    <w:rsid w:val="009A1059"/>
    <w:rsid w:val="009A1A5A"/>
    <w:rsid w:val="009A3065"/>
    <w:rsid w:val="009A3B8B"/>
    <w:rsid w:val="009A4B54"/>
    <w:rsid w:val="009A4D3F"/>
    <w:rsid w:val="009A5302"/>
    <w:rsid w:val="009A5B61"/>
    <w:rsid w:val="009B042F"/>
    <w:rsid w:val="009B2080"/>
    <w:rsid w:val="009B2B70"/>
    <w:rsid w:val="009B3206"/>
    <w:rsid w:val="009B4FA5"/>
    <w:rsid w:val="009C1539"/>
    <w:rsid w:val="009C245E"/>
    <w:rsid w:val="009C331E"/>
    <w:rsid w:val="009C4237"/>
    <w:rsid w:val="009C6E33"/>
    <w:rsid w:val="009D07F1"/>
    <w:rsid w:val="009D1407"/>
    <w:rsid w:val="009D220A"/>
    <w:rsid w:val="009D3020"/>
    <w:rsid w:val="009D61FE"/>
    <w:rsid w:val="009D7415"/>
    <w:rsid w:val="009E0ADD"/>
    <w:rsid w:val="009E2ACE"/>
    <w:rsid w:val="009E3863"/>
    <w:rsid w:val="009E4BCD"/>
    <w:rsid w:val="009E5D4E"/>
    <w:rsid w:val="009E6B9C"/>
    <w:rsid w:val="009E6C86"/>
    <w:rsid w:val="009E6EAD"/>
    <w:rsid w:val="009F05F3"/>
    <w:rsid w:val="009F080F"/>
    <w:rsid w:val="009F0853"/>
    <w:rsid w:val="009F5A62"/>
    <w:rsid w:val="00A05B77"/>
    <w:rsid w:val="00A07A05"/>
    <w:rsid w:val="00A1001A"/>
    <w:rsid w:val="00A10605"/>
    <w:rsid w:val="00A10B7C"/>
    <w:rsid w:val="00A119FF"/>
    <w:rsid w:val="00A13519"/>
    <w:rsid w:val="00A13B58"/>
    <w:rsid w:val="00A13BAC"/>
    <w:rsid w:val="00A16AB6"/>
    <w:rsid w:val="00A16BA9"/>
    <w:rsid w:val="00A21650"/>
    <w:rsid w:val="00A229E8"/>
    <w:rsid w:val="00A22DFE"/>
    <w:rsid w:val="00A25047"/>
    <w:rsid w:val="00A30DE4"/>
    <w:rsid w:val="00A31094"/>
    <w:rsid w:val="00A311EE"/>
    <w:rsid w:val="00A3139A"/>
    <w:rsid w:val="00A3280A"/>
    <w:rsid w:val="00A336A5"/>
    <w:rsid w:val="00A352F5"/>
    <w:rsid w:val="00A35A48"/>
    <w:rsid w:val="00A3655C"/>
    <w:rsid w:val="00A368FD"/>
    <w:rsid w:val="00A405AA"/>
    <w:rsid w:val="00A44A0F"/>
    <w:rsid w:val="00A44B04"/>
    <w:rsid w:val="00A455D8"/>
    <w:rsid w:val="00A457E6"/>
    <w:rsid w:val="00A4753F"/>
    <w:rsid w:val="00A502A7"/>
    <w:rsid w:val="00A516AF"/>
    <w:rsid w:val="00A52403"/>
    <w:rsid w:val="00A524A0"/>
    <w:rsid w:val="00A5252B"/>
    <w:rsid w:val="00A5360A"/>
    <w:rsid w:val="00A53DB3"/>
    <w:rsid w:val="00A55E35"/>
    <w:rsid w:val="00A60158"/>
    <w:rsid w:val="00A60FD6"/>
    <w:rsid w:val="00A63922"/>
    <w:rsid w:val="00A65F32"/>
    <w:rsid w:val="00A67CFD"/>
    <w:rsid w:val="00A70C36"/>
    <w:rsid w:val="00A71092"/>
    <w:rsid w:val="00A72A91"/>
    <w:rsid w:val="00A72ECB"/>
    <w:rsid w:val="00A74116"/>
    <w:rsid w:val="00A80A97"/>
    <w:rsid w:val="00A81093"/>
    <w:rsid w:val="00A81B6E"/>
    <w:rsid w:val="00A8254E"/>
    <w:rsid w:val="00A844BE"/>
    <w:rsid w:val="00A85272"/>
    <w:rsid w:val="00A853C0"/>
    <w:rsid w:val="00A858C4"/>
    <w:rsid w:val="00A9621F"/>
    <w:rsid w:val="00A97436"/>
    <w:rsid w:val="00AA570C"/>
    <w:rsid w:val="00AA7028"/>
    <w:rsid w:val="00AA7FD4"/>
    <w:rsid w:val="00AB0E1D"/>
    <w:rsid w:val="00AB1C69"/>
    <w:rsid w:val="00AB363F"/>
    <w:rsid w:val="00AB3DAE"/>
    <w:rsid w:val="00AB43DB"/>
    <w:rsid w:val="00AB680D"/>
    <w:rsid w:val="00AC06CC"/>
    <w:rsid w:val="00AC2B3C"/>
    <w:rsid w:val="00AC3560"/>
    <w:rsid w:val="00AC438D"/>
    <w:rsid w:val="00AC5137"/>
    <w:rsid w:val="00AC5231"/>
    <w:rsid w:val="00AC68B2"/>
    <w:rsid w:val="00AC6FC2"/>
    <w:rsid w:val="00AD11F6"/>
    <w:rsid w:val="00AD1CDA"/>
    <w:rsid w:val="00AD1DC3"/>
    <w:rsid w:val="00AD22FA"/>
    <w:rsid w:val="00AD2CBC"/>
    <w:rsid w:val="00AD30A0"/>
    <w:rsid w:val="00AD37F3"/>
    <w:rsid w:val="00AD3DD1"/>
    <w:rsid w:val="00AD486A"/>
    <w:rsid w:val="00AD4B42"/>
    <w:rsid w:val="00AD4E72"/>
    <w:rsid w:val="00AD671E"/>
    <w:rsid w:val="00AD7754"/>
    <w:rsid w:val="00AD778D"/>
    <w:rsid w:val="00AE0527"/>
    <w:rsid w:val="00AE1FB6"/>
    <w:rsid w:val="00AE3B9D"/>
    <w:rsid w:val="00AE4258"/>
    <w:rsid w:val="00AE4BD9"/>
    <w:rsid w:val="00AE73A0"/>
    <w:rsid w:val="00AE7F9E"/>
    <w:rsid w:val="00AE7FC5"/>
    <w:rsid w:val="00AF1683"/>
    <w:rsid w:val="00AF2CC2"/>
    <w:rsid w:val="00AF368B"/>
    <w:rsid w:val="00B00155"/>
    <w:rsid w:val="00B01105"/>
    <w:rsid w:val="00B06965"/>
    <w:rsid w:val="00B07ADB"/>
    <w:rsid w:val="00B122B9"/>
    <w:rsid w:val="00B12E3D"/>
    <w:rsid w:val="00B136DC"/>
    <w:rsid w:val="00B136E8"/>
    <w:rsid w:val="00B1397B"/>
    <w:rsid w:val="00B14A7C"/>
    <w:rsid w:val="00B158E3"/>
    <w:rsid w:val="00B16C43"/>
    <w:rsid w:val="00B20DE3"/>
    <w:rsid w:val="00B21077"/>
    <w:rsid w:val="00B220C6"/>
    <w:rsid w:val="00B22F0A"/>
    <w:rsid w:val="00B23DB1"/>
    <w:rsid w:val="00B2483A"/>
    <w:rsid w:val="00B24BA3"/>
    <w:rsid w:val="00B268BF"/>
    <w:rsid w:val="00B30A96"/>
    <w:rsid w:val="00B33A33"/>
    <w:rsid w:val="00B33B09"/>
    <w:rsid w:val="00B3434C"/>
    <w:rsid w:val="00B36D6C"/>
    <w:rsid w:val="00B36F71"/>
    <w:rsid w:val="00B37251"/>
    <w:rsid w:val="00B40024"/>
    <w:rsid w:val="00B40849"/>
    <w:rsid w:val="00B412C2"/>
    <w:rsid w:val="00B4431C"/>
    <w:rsid w:val="00B446A5"/>
    <w:rsid w:val="00B450F1"/>
    <w:rsid w:val="00B4576C"/>
    <w:rsid w:val="00B57D17"/>
    <w:rsid w:val="00B60054"/>
    <w:rsid w:val="00B60C6E"/>
    <w:rsid w:val="00B61D92"/>
    <w:rsid w:val="00B62416"/>
    <w:rsid w:val="00B6450F"/>
    <w:rsid w:val="00B65229"/>
    <w:rsid w:val="00B70806"/>
    <w:rsid w:val="00B70B46"/>
    <w:rsid w:val="00B723E0"/>
    <w:rsid w:val="00B73E1F"/>
    <w:rsid w:val="00B756E8"/>
    <w:rsid w:val="00B75DEF"/>
    <w:rsid w:val="00B77593"/>
    <w:rsid w:val="00B77782"/>
    <w:rsid w:val="00B77822"/>
    <w:rsid w:val="00B8077A"/>
    <w:rsid w:val="00B8191A"/>
    <w:rsid w:val="00B81B17"/>
    <w:rsid w:val="00B81B9D"/>
    <w:rsid w:val="00B8363E"/>
    <w:rsid w:val="00B83A26"/>
    <w:rsid w:val="00B83AF3"/>
    <w:rsid w:val="00B90587"/>
    <w:rsid w:val="00B94BB2"/>
    <w:rsid w:val="00B97720"/>
    <w:rsid w:val="00B97796"/>
    <w:rsid w:val="00BA32C6"/>
    <w:rsid w:val="00BA5CC9"/>
    <w:rsid w:val="00BA64E0"/>
    <w:rsid w:val="00BA6ACB"/>
    <w:rsid w:val="00BB00AC"/>
    <w:rsid w:val="00BB1F85"/>
    <w:rsid w:val="00BB2ED5"/>
    <w:rsid w:val="00BB3378"/>
    <w:rsid w:val="00BB3A4C"/>
    <w:rsid w:val="00BB3D93"/>
    <w:rsid w:val="00BB574D"/>
    <w:rsid w:val="00BB58E6"/>
    <w:rsid w:val="00BC77B9"/>
    <w:rsid w:val="00BC7E23"/>
    <w:rsid w:val="00BD01EC"/>
    <w:rsid w:val="00BD14F7"/>
    <w:rsid w:val="00BD15BE"/>
    <w:rsid w:val="00BD1F80"/>
    <w:rsid w:val="00BD2813"/>
    <w:rsid w:val="00BD384D"/>
    <w:rsid w:val="00BD4F09"/>
    <w:rsid w:val="00BD5DF2"/>
    <w:rsid w:val="00BD5F11"/>
    <w:rsid w:val="00BD7A80"/>
    <w:rsid w:val="00BE0CF5"/>
    <w:rsid w:val="00BE0DD4"/>
    <w:rsid w:val="00BE2140"/>
    <w:rsid w:val="00BE248E"/>
    <w:rsid w:val="00BE49B2"/>
    <w:rsid w:val="00BE546E"/>
    <w:rsid w:val="00BF0262"/>
    <w:rsid w:val="00BF2EA7"/>
    <w:rsid w:val="00BF3AAE"/>
    <w:rsid w:val="00BF489C"/>
    <w:rsid w:val="00BF546B"/>
    <w:rsid w:val="00BF5C5D"/>
    <w:rsid w:val="00BF662B"/>
    <w:rsid w:val="00BF6897"/>
    <w:rsid w:val="00C01C30"/>
    <w:rsid w:val="00C01E0A"/>
    <w:rsid w:val="00C040A0"/>
    <w:rsid w:val="00C05247"/>
    <w:rsid w:val="00C05AF2"/>
    <w:rsid w:val="00C07886"/>
    <w:rsid w:val="00C10043"/>
    <w:rsid w:val="00C125F4"/>
    <w:rsid w:val="00C13EB4"/>
    <w:rsid w:val="00C15370"/>
    <w:rsid w:val="00C16509"/>
    <w:rsid w:val="00C16973"/>
    <w:rsid w:val="00C20DE8"/>
    <w:rsid w:val="00C2269F"/>
    <w:rsid w:val="00C22BD9"/>
    <w:rsid w:val="00C2500D"/>
    <w:rsid w:val="00C2579E"/>
    <w:rsid w:val="00C25C76"/>
    <w:rsid w:val="00C2603B"/>
    <w:rsid w:val="00C27971"/>
    <w:rsid w:val="00C32305"/>
    <w:rsid w:val="00C33390"/>
    <w:rsid w:val="00C33506"/>
    <w:rsid w:val="00C36C4B"/>
    <w:rsid w:val="00C3727E"/>
    <w:rsid w:val="00C378A4"/>
    <w:rsid w:val="00C4225D"/>
    <w:rsid w:val="00C422FD"/>
    <w:rsid w:val="00C426E6"/>
    <w:rsid w:val="00C432B2"/>
    <w:rsid w:val="00C433F3"/>
    <w:rsid w:val="00C43484"/>
    <w:rsid w:val="00C4382E"/>
    <w:rsid w:val="00C44504"/>
    <w:rsid w:val="00C44D33"/>
    <w:rsid w:val="00C458D4"/>
    <w:rsid w:val="00C46029"/>
    <w:rsid w:val="00C46630"/>
    <w:rsid w:val="00C4726B"/>
    <w:rsid w:val="00C47935"/>
    <w:rsid w:val="00C47FDB"/>
    <w:rsid w:val="00C50B83"/>
    <w:rsid w:val="00C51A26"/>
    <w:rsid w:val="00C52152"/>
    <w:rsid w:val="00C5298B"/>
    <w:rsid w:val="00C5475C"/>
    <w:rsid w:val="00C5483A"/>
    <w:rsid w:val="00C60427"/>
    <w:rsid w:val="00C61AD9"/>
    <w:rsid w:val="00C630B6"/>
    <w:rsid w:val="00C64206"/>
    <w:rsid w:val="00C6483F"/>
    <w:rsid w:val="00C73060"/>
    <w:rsid w:val="00C73C3F"/>
    <w:rsid w:val="00C74929"/>
    <w:rsid w:val="00C74D98"/>
    <w:rsid w:val="00C76BCA"/>
    <w:rsid w:val="00C774EC"/>
    <w:rsid w:val="00C77789"/>
    <w:rsid w:val="00C77CD7"/>
    <w:rsid w:val="00C77CEE"/>
    <w:rsid w:val="00C80627"/>
    <w:rsid w:val="00C81F7B"/>
    <w:rsid w:val="00C82E87"/>
    <w:rsid w:val="00C838AE"/>
    <w:rsid w:val="00C84A80"/>
    <w:rsid w:val="00C85810"/>
    <w:rsid w:val="00C87561"/>
    <w:rsid w:val="00C922B7"/>
    <w:rsid w:val="00C934A2"/>
    <w:rsid w:val="00C936C6"/>
    <w:rsid w:val="00C93CE6"/>
    <w:rsid w:val="00C93DD6"/>
    <w:rsid w:val="00C94A1B"/>
    <w:rsid w:val="00C978EC"/>
    <w:rsid w:val="00CA0026"/>
    <w:rsid w:val="00CA159C"/>
    <w:rsid w:val="00CA18A1"/>
    <w:rsid w:val="00CA34E0"/>
    <w:rsid w:val="00CA44CD"/>
    <w:rsid w:val="00CB25C7"/>
    <w:rsid w:val="00CB27C4"/>
    <w:rsid w:val="00CB2E5D"/>
    <w:rsid w:val="00CB32C8"/>
    <w:rsid w:val="00CB35F0"/>
    <w:rsid w:val="00CB3DBB"/>
    <w:rsid w:val="00CC0355"/>
    <w:rsid w:val="00CC0D31"/>
    <w:rsid w:val="00CC5C89"/>
    <w:rsid w:val="00CD0057"/>
    <w:rsid w:val="00CD0EF5"/>
    <w:rsid w:val="00CD21F5"/>
    <w:rsid w:val="00CD3CD4"/>
    <w:rsid w:val="00CD3CF1"/>
    <w:rsid w:val="00CD3E8A"/>
    <w:rsid w:val="00CD505F"/>
    <w:rsid w:val="00CD5EA4"/>
    <w:rsid w:val="00CD611D"/>
    <w:rsid w:val="00CD63AB"/>
    <w:rsid w:val="00CD7AC4"/>
    <w:rsid w:val="00CE013C"/>
    <w:rsid w:val="00CE0563"/>
    <w:rsid w:val="00CE2765"/>
    <w:rsid w:val="00CE2C1F"/>
    <w:rsid w:val="00CE359E"/>
    <w:rsid w:val="00CE409A"/>
    <w:rsid w:val="00CE4A7C"/>
    <w:rsid w:val="00CE5751"/>
    <w:rsid w:val="00CE69CF"/>
    <w:rsid w:val="00CE6C47"/>
    <w:rsid w:val="00CE73D6"/>
    <w:rsid w:val="00CE7ABE"/>
    <w:rsid w:val="00CF10D4"/>
    <w:rsid w:val="00CF4709"/>
    <w:rsid w:val="00D030CE"/>
    <w:rsid w:val="00D040C8"/>
    <w:rsid w:val="00D0416B"/>
    <w:rsid w:val="00D04DAF"/>
    <w:rsid w:val="00D051C0"/>
    <w:rsid w:val="00D053DB"/>
    <w:rsid w:val="00D0665C"/>
    <w:rsid w:val="00D069DB"/>
    <w:rsid w:val="00D10594"/>
    <w:rsid w:val="00D10955"/>
    <w:rsid w:val="00D121C8"/>
    <w:rsid w:val="00D12409"/>
    <w:rsid w:val="00D157AF"/>
    <w:rsid w:val="00D16743"/>
    <w:rsid w:val="00D167C8"/>
    <w:rsid w:val="00D16F12"/>
    <w:rsid w:val="00D17F57"/>
    <w:rsid w:val="00D20692"/>
    <w:rsid w:val="00D27A54"/>
    <w:rsid w:val="00D33994"/>
    <w:rsid w:val="00D35826"/>
    <w:rsid w:val="00D358B4"/>
    <w:rsid w:val="00D36C3B"/>
    <w:rsid w:val="00D36F48"/>
    <w:rsid w:val="00D414F5"/>
    <w:rsid w:val="00D422F3"/>
    <w:rsid w:val="00D42E4A"/>
    <w:rsid w:val="00D42EF0"/>
    <w:rsid w:val="00D432A5"/>
    <w:rsid w:val="00D44483"/>
    <w:rsid w:val="00D44647"/>
    <w:rsid w:val="00D456E3"/>
    <w:rsid w:val="00D5008C"/>
    <w:rsid w:val="00D50F6C"/>
    <w:rsid w:val="00D532C8"/>
    <w:rsid w:val="00D535BA"/>
    <w:rsid w:val="00D542BB"/>
    <w:rsid w:val="00D5513F"/>
    <w:rsid w:val="00D56967"/>
    <w:rsid w:val="00D61093"/>
    <w:rsid w:val="00D619A4"/>
    <w:rsid w:val="00D64CD0"/>
    <w:rsid w:val="00D65C7A"/>
    <w:rsid w:val="00D65E6C"/>
    <w:rsid w:val="00D65F55"/>
    <w:rsid w:val="00D66A5C"/>
    <w:rsid w:val="00D67CD7"/>
    <w:rsid w:val="00D700C7"/>
    <w:rsid w:val="00D7012F"/>
    <w:rsid w:val="00D711B1"/>
    <w:rsid w:val="00D71B78"/>
    <w:rsid w:val="00D72C40"/>
    <w:rsid w:val="00D72FFC"/>
    <w:rsid w:val="00D73A93"/>
    <w:rsid w:val="00D746CC"/>
    <w:rsid w:val="00D74ED3"/>
    <w:rsid w:val="00D75E19"/>
    <w:rsid w:val="00D821C9"/>
    <w:rsid w:val="00D83E01"/>
    <w:rsid w:val="00D84138"/>
    <w:rsid w:val="00D84869"/>
    <w:rsid w:val="00D8496F"/>
    <w:rsid w:val="00D86941"/>
    <w:rsid w:val="00D92576"/>
    <w:rsid w:val="00D93362"/>
    <w:rsid w:val="00D953D7"/>
    <w:rsid w:val="00D95AC1"/>
    <w:rsid w:val="00D95FE6"/>
    <w:rsid w:val="00DA17CE"/>
    <w:rsid w:val="00DA400B"/>
    <w:rsid w:val="00DA43D1"/>
    <w:rsid w:val="00DA598A"/>
    <w:rsid w:val="00DA5C6F"/>
    <w:rsid w:val="00DA5E98"/>
    <w:rsid w:val="00DA6443"/>
    <w:rsid w:val="00DA7B66"/>
    <w:rsid w:val="00DB2BE9"/>
    <w:rsid w:val="00DB364D"/>
    <w:rsid w:val="00DB384C"/>
    <w:rsid w:val="00DB3AC0"/>
    <w:rsid w:val="00DB4857"/>
    <w:rsid w:val="00DB77ED"/>
    <w:rsid w:val="00DC1711"/>
    <w:rsid w:val="00DC2BA1"/>
    <w:rsid w:val="00DC345C"/>
    <w:rsid w:val="00DC3551"/>
    <w:rsid w:val="00DC3C24"/>
    <w:rsid w:val="00DC40F0"/>
    <w:rsid w:val="00DC7740"/>
    <w:rsid w:val="00DD1142"/>
    <w:rsid w:val="00DD31EC"/>
    <w:rsid w:val="00DD3BB1"/>
    <w:rsid w:val="00DD5982"/>
    <w:rsid w:val="00DD6565"/>
    <w:rsid w:val="00DE0598"/>
    <w:rsid w:val="00DE080D"/>
    <w:rsid w:val="00DE0BCB"/>
    <w:rsid w:val="00DE1EAD"/>
    <w:rsid w:val="00DE21D9"/>
    <w:rsid w:val="00DE32D1"/>
    <w:rsid w:val="00DE34A1"/>
    <w:rsid w:val="00DE4B87"/>
    <w:rsid w:val="00DE4EC2"/>
    <w:rsid w:val="00DE6B79"/>
    <w:rsid w:val="00DE6B9C"/>
    <w:rsid w:val="00DF000F"/>
    <w:rsid w:val="00DF1D15"/>
    <w:rsid w:val="00DF3462"/>
    <w:rsid w:val="00DF5368"/>
    <w:rsid w:val="00DF6FF5"/>
    <w:rsid w:val="00DF70DD"/>
    <w:rsid w:val="00E00024"/>
    <w:rsid w:val="00E0062D"/>
    <w:rsid w:val="00E00B21"/>
    <w:rsid w:val="00E00EBE"/>
    <w:rsid w:val="00E00FC7"/>
    <w:rsid w:val="00E015A2"/>
    <w:rsid w:val="00E03438"/>
    <w:rsid w:val="00E03CCF"/>
    <w:rsid w:val="00E06A8B"/>
    <w:rsid w:val="00E10D12"/>
    <w:rsid w:val="00E11ECD"/>
    <w:rsid w:val="00E12B6E"/>
    <w:rsid w:val="00E12DF2"/>
    <w:rsid w:val="00E13673"/>
    <w:rsid w:val="00E1402C"/>
    <w:rsid w:val="00E15CEC"/>
    <w:rsid w:val="00E178FB"/>
    <w:rsid w:val="00E20877"/>
    <w:rsid w:val="00E20A9B"/>
    <w:rsid w:val="00E21E63"/>
    <w:rsid w:val="00E22845"/>
    <w:rsid w:val="00E257F4"/>
    <w:rsid w:val="00E306C2"/>
    <w:rsid w:val="00E30952"/>
    <w:rsid w:val="00E31616"/>
    <w:rsid w:val="00E325DD"/>
    <w:rsid w:val="00E335BF"/>
    <w:rsid w:val="00E33B56"/>
    <w:rsid w:val="00E345A5"/>
    <w:rsid w:val="00E371DD"/>
    <w:rsid w:val="00E41C62"/>
    <w:rsid w:val="00E41E0D"/>
    <w:rsid w:val="00E45C28"/>
    <w:rsid w:val="00E466BC"/>
    <w:rsid w:val="00E50761"/>
    <w:rsid w:val="00E50A4D"/>
    <w:rsid w:val="00E51BCB"/>
    <w:rsid w:val="00E520D9"/>
    <w:rsid w:val="00E529FF"/>
    <w:rsid w:val="00E60946"/>
    <w:rsid w:val="00E61601"/>
    <w:rsid w:val="00E62769"/>
    <w:rsid w:val="00E62EFB"/>
    <w:rsid w:val="00E640A8"/>
    <w:rsid w:val="00E66134"/>
    <w:rsid w:val="00E70A76"/>
    <w:rsid w:val="00E71698"/>
    <w:rsid w:val="00E738F9"/>
    <w:rsid w:val="00E73958"/>
    <w:rsid w:val="00E7625D"/>
    <w:rsid w:val="00E766B6"/>
    <w:rsid w:val="00E77868"/>
    <w:rsid w:val="00E77DDF"/>
    <w:rsid w:val="00E80892"/>
    <w:rsid w:val="00E812DA"/>
    <w:rsid w:val="00E832A2"/>
    <w:rsid w:val="00E83B11"/>
    <w:rsid w:val="00E84137"/>
    <w:rsid w:val="00E85A1B"/>
    <w:rsid w:val="00E85D14"/>
    <w:rsid w:val="00E8687E"/>
    <w:rsid w:val="00E92351"/>
    <w:rsid w:val="00E92EC2"/>
    <w:rsid w:val="00E94A0F"/>
    <w:rsid w:val="00E94F31"/>
    <w:rsid w:val="00E95428"/>
    <w:rsid w:val="00E955C2"/>
    <w:rsid w:val="00E96361"/>
    <w:rsid w:val="00E965F5"/>
    <w:rsid w:val="00E97288"/>
    <w:rsid w:val="00E97617"/>
    <w:rsid w:val="00E97EF5"/>
    <w:rsid w:val="00EA15C2"/>
    <w:rsid w:val="00EA1F7B"/>
    <w:rsid w:val="00EA5953"/>
    <w:rsid w:val="00EA6B74"/>
    <w:rsid w:val="00EA6F71"/>
    <w:rsid w:val="00EB0017"/>
    <w:rsid w:val="00EB10F2"/>
    <w:rsid w:val="00EB1708"/>
    <w:rsid w:val="00EB1CD5"/>
    <w:rsid w:val="00EB202E"/>
    <w:rsid w:val="00EB45E6"/>
    <w:rsid w:val="00EB54F4"/>
    <w:rsid w:val="00EB7123"/>
    <w:rsid w:val="00EB7605"/>
    <w:rsid w:val="00EC0557"/>
    <w:rsid w:val="00EC2417"/>
    <w:rsid w:val="00EC6D34"/>
    <w:rsid w:val="00ED04F8"/>
    <w:rsid w:val="00ED0859"/>
    <w:rsid w:val="00ED0AFC"/>
    <w:rsid w:val="00ED1A1E"/>
    <w:rsid w:val="00ED1E2D"/>
    <w:rsid w:val="00ED5414"/>
    <w:rsid w:val="00ED6E1B"/>
    <w:rsid w:val="00ED7724"/>
    <w:rsid w:val="00EE1C6D"/>
    <w:rsid w:val="00EE26C7"/>
    <w:rsid w:val="00EE2DD0"/>
    <w:rsid w:val="00EE5BC8"/>
    <w:rsid w:val="00EF0BA5"/>
    <w:rsid w:val="00EF14F9"/>
    <w:rsid w:val="00EF2279"/>
    <w:rsid w:val="00EF465D"/>
    <w:rsid w:val="00EF4B8A"/>
    <w:rsid w:val="00EF746E"/>
    <w:rsid w:val="00EF7C44"/>
    <w:rsid w:val="00F0041F"/>
    <w:rsid w:val="00F037A0"/>
    <w:rsid w:val="00F03B43"/>
    <w:rsid w:val="00F043DE"/>
    <w:rsid w:val="00F05CEF"/>
    <w:rsid w:val="00F11F45"/>
    <w:rsid w:val="00F1315A"/>
    <w:rsid w:val="00F14349"/>
    <w:rsid w:val="00F1441D"/>
    <w:rsid w:val="00F15409"/>
    <w:rsid w:val="00F154F2"/>
    <w:rsid w:val="00F16146"/>
    <w:rsid w:val="00F16AC4"/>
    <w:rsid w:val="00F16CCF"/>
    <w:rsid w:val="00F16DE6"/>
    <w:rsid w:val="00F16F67"/>
    <w:rsid w:val="00F212C8"/>
    <w:rsid w:val="00F22A2B"/>
    <w:rsid w:val="00F248BA"/>
    <w:rsid w:val="00F276D3"/>
    <w:rsid w:val="00F321F1"/>
    <w:rsid w:val="00F32A7A"/>
    <w:rsid w:val="00F3608F"/>
    <w:rsid w:val="00F40F17"/>
    <w:rsid w:val="00F41C2E"/>
    <w:rsid w:val="00F42DD7"/>
    <w:rsid w:val="00F449CF"/>
    <w:rsid w:val="00F44DDF"/>
    <w:rsid w:val="00F44ED6"/>
    <w:rsid w:val="00F512CE"/>
    <w:rsid w:val="00F51474"/>
    <w:rsid w:val="00F562E6"/>
    <w:rsid w:val="00F60AD8"/>
    <w:rsid w:val="00F62E23"/>
    <w:rsid w:val="00F643CA"/>
    <w:rsid w:val="00F703AA"/>
    <w:rsid w:val="00F75BDB"/>
    <w:rsid w:val="00F75F7B"/>
    <w:rsid w:val="00F779CA"/>
    <w:rsid w:val="00F80CE9"/>
    <w:rsid w:val="00F82435"/>
    <w:rsid w:val="00F82520"/>
    <w:rsid w:val="00F82C20"/>
    <w:rsid w:val="00F83620"/>
    <w:rsid w:val="00F8418F"/>
    <w:rsid w:val="00F84A15"/>
    <w:rsid w:val="00F84CB3"/>
    <w:rsid w:val="00F85C9C"/>
    <w:rsid w:val="00F86C72"/>
    <w:rsid w:val="00F90DDA"/>
    <w:rsid w:val="00F92C3A"/>
    <w:rsid w:val="00F9485F"/>
    <w:rsid w:val="00F95C02"/>
    <w:rsid w:val="00F96269"/>
    <w:rsid w:val="00FA00E4"/>
    <w:rsid w:val="00FA33DA"/>
    <w:rsid w:val="00FA3EF6"/>
    <w:rsid w:val="00FA448E"/>
    <w:rsid w:val="00FA58E1"/>
    <w:rsid w:val="00FA7F86"/>
    <w:rsid w:val="00FB0CDA"/>
    <w:rsid w:val="00FB3191"/>
    <w:rsid w:val="00FB34AC"/>
    <w:rsid w:val="00FC013F"/>
    <w:rsid w:val="00FC15EE"/>
    <w:rsid w:val="00FD29DE"/>
    <w:rsid w:val="00FD476D"/>
    <w:rsid w:val="00FD57F1"/>
    <w:rsid w:val="00FD5FD3"/>
    <w:rsid w:val="00FD6C72"/>
    <w:rsid w:val="00FD6DD0"/>
    <w:rsid w:val="00FD7B31"/>
    <w:rsid w:val="00FE04EB"/>
    <w:rsid w:val="00FE2B0E"/>
    <w:rsid w:val="00FE738F"/>
    <w:rsid w:val="00FE7AAA"/>
    <w:rsid w:val="00FF02BE"/>
    <w:rsid w:val="00FF0B5E"/>
    <w:rsid w:val="00FF4383"/>
    <w:rsid w:val="00FF4C94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767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rsid w:val="00E466BC"/>
  </w:style>
  <w:style w:type="paragraph" w:customStyle="1" w:styleId="af">
    <w:name w:val="Статья"/>
    <w:basedOn w:val="a"/>
    <w:rsid w:val="00E466BC"/>
    <w:pPr>
      <w:spacing w:before="400" w:line="360" w:lineRule="auto"/>
      <w:ind w:left="708"/>
    </w:pPr>
    <w:rPr>
      <w:b/>
      <w:sz w:val="28"/>
      <w:szCs w:val="24"/>
    </w:rPr>
  </w:style>
  <w:style w:type="paragraph" w:customStyle="1" w:styleId="af0">
    <w:name w:val="Всегда"/>
    <w:basedOn w:val="a"/>
    <w:autoRedefine/>
    <w:qFormat/>
    <w:rsid w:val="00747169"/>
    <w:pPr>
      <w:tabs>
        <w:tab w:val="left" w:pos="1701"/>
      </w:tabs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AF2CC2"/>
    <w:rPr>
      <w:b/>
      <w:sz w:val="40"/>
    </w:rPr>
  </w:style>
  <w:style w:type="character" w:styleId="af1">
    <w:name w:val="Hyperlink"/>
    <w:basedOn w:val="a0"/>
    <w:rsid w:val="00892807"/>
    <w:rPr>
      <w:color w:val="0000FF"/>
      <w:u w:val="single"/>
    </w:rPr>
  </w:style>
  <w:style w:type="paragraph" w:styleId="af2">
    <w:name w:val="Normal (Web)"/>
    <w:basedOn w:val="a"/>
    <w:uiPriority w:val="99"/>
    <w:semiHidden/>
    <w:unhideWhenUsed/>
    <w:rsid w:val="00DB77E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rsid w:val="00E466BC"/>
  </w:style>
  <w:style w:type="paragraph" w:customStyle="1" w:styleId="af">
    <w:name w:val="Статья"/>
    <w:basedOn w:val="a"/>
    <w:rsid w:val="00E466BC"/>
    <w:pPr>
      <w:spacing w:before="400" w:line="360" w:lineRule="auto"/>
      <w:ind w:left="708"/>
    </w:pPr>
    <w:rPr>
      <w:b/>
      <w:sz w:val="28"/>
      <w:szCs w:val="24"/>
    </w:rPr>
  </w:style>
  <w:style w:type="paragraph" w:customStyle="1" w:styleId="af0">
    <w:name w:val="Всегда"/>
    <w:basedOn w:val="a"/>
    <w:autoRedefine/>
    <w:qFormat/>
    <w:rsid w:val="00747169"/>
    <w:pPr>
      <w:tabs>
        <w:tab w:val="left" w:pos="1701"/>
      </w:tabs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AF2CC2"/>
    <w:rPr>
      <w:b/>
      <w:sz w:val="40"/>
    </w:rPr>
  </w:style>
  <w:style w:type="character" w:styleId="af1">
    <w:name w:val="Hyperlink"/>
    <w:basedOn w:val="a0"/>
    <w:rsid w:val="00892807"/>
    <w:rPr>
      <w:color w:val="0000FF"/>
      <w:u w:val="single"/>
    </w:rPr>
  </w:style>
  <w:style w:type="paragraph" w:styleId="af2">
    <w:name w:val="Normal (Web)"/>
    <w:basedOn w:val="a"/>
    <w:uiPriority w:val="99"/>
    <w:semiHidden/>
    <w:unhideWhenUsed/>
    <w:rsid w:val="00DB77E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vraion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20D6F6A84B066A6B51008A1FD7D66F01AB951EA0FBA2E51216AF7A22CF145A5D56897B0446272843B9AFF1DDE334A27630DC5EF3D3Al2m8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AA920-A241-4332-855D-5D553D5AF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2419</TotalTime>
  <Pages>9</Pages>
  <Words>2624</Words>
  <Characters>17377</Characters>
  <Application>Microsoft Office Word</Application>
  <DocSecurity>0</DocSecurity>
  <Lines>144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19962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Синева Марина Александровна</dc:creator>
  <cp:lastModifiedBy>Феоктистова Татьяна Павловна</cp:lastModifiedBy>
  <cp:revision>165</cp:revision>
  <cp:lastPrinted>2023-11-07T06:32:00Z</cp:lastPrinted>
  <dcterms:created xsi:type="dcterms:W3CDTF">2020-10-28T09:28:00Z</dcterms:created>
  <dcterms:modified xsi:type="dcterms:W3CDTF">2023-11-10T10:42:00Z</dcterms:modified>
</cp:coreProperties>
</file>